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2" w:rsidRPr="00E65840" w:rsidRDefault="00B848C2" w:rsidP="00333B1C">
      <w:pPr>
        <w:jc w:val="center"/>
        <w:rPr>
          <w:rFonts w:ascii="微軟正黑體" w:eastAsia="微軟正黑體" w:hAnsi="微軟正黑體"/>
          <w:szCs w:val="24"/>
        </w:rPr>
      </w:pPr>
      <w:r w:rsidRPr="00E65840">
        <w:rPr>
          <w:rFonts w:ascii="微軟正黑體" w:eastAsia="微軟正黑體" w:hAnsi="微軟正黑體" w:hint="eastAsia"/>
          <w:szCs w:val="24"/>
        </w:rPr>
        <w:t>長庚科技大學</w:t>
      </w:r>
      <w:r w:rsidRPr="00E65840">
        <w:rPr>
          <w:rFonts w:ascii="微軟正黑體" w:eastAsia="微軟正黑體" w:hAnsi="微軟正黑體"/>
          <w:szCs w:val="24"/>
        </w:rPr>
        <w:t>_</w:t>
      </w:r>
      <w:r w:rsidRPr="00E65840">
        <w:rPr>
          <w:rFonts w:ascii="微軟正黑體" w:eastAsia="微軟正黑體" w:hAnsi="微軟正黑體" w:hint="eastAsia"/>
          <w:szCs w:val="24"/>
        </w:rPr>
        <w:t>林口校區</w:t>
      </w:r>
      <w:r w:rsidRPr="00E65840">
        <w:rPr>
          <w:rFonts w:ascii="微軟正黑體" w:eastAsia="微軟正黑體" w:hAnsi="微軟正黑體"/>
          <w:szCs w:val="24"/>
        </w:rPr>
        <w:t>_</w:t>
      </w:r>
      <w:r w:rsidRPr="00E65840">
        <w:rPr>
          <w:rFonts w:ascii="微軟正黑體" w:eastAsia="微軟正黑體" w:hAnsi="微軟正黑體" w:hint="eastAsia"/>
          <w:szCs w:val="24"/>
        </w:rPr>
        <w:t>高擬真教育</w:t>
      </w:r>
      <w:r w:rsidR="00002AB5" w:rsidRPr="00E65840">
        <w:rPr>
          <w:rFonts w:ascii="微軟正黑體" w:eastAsia="微軟正黑體" w:hAnsi="微軟正黑體" w:hint="eastAsia"/>
          <w:szCs w:val="24"/>
        </w:rPr>
        <w:t>師資培訓</w:t>
      </w:r>
      <w:r w:rsidRPr="00E65840">
        <w:rPr>
          <w:rFonts w:ascii="微軟正黑體" w:eastAsia="微軟正黑體" w:hAnsi="微軟正黑體" w:hint="eastAsia"/>
          <w:szCs w:val="24"/>
        </w:rPr>
        <w:t>認證課程</w:t>
      </w:r>
    </w:p>
    <w:p w:rsidR="00B848C2" w:rsidRPr="00E65840" w:rsidRDefault="00B848C2" w:rsidP="00E95E23">
      <w:pPr>
        <w:adjustRightInd w:val="0"/>
        <w:snapToGrid w:val="0"/>
        <w:ind w:leftChars="-118" w:left="-283"/>
        <w:rPr>
          <w:rFonts w:ascii="微軟正黑體" w:eastAsia="微軟正黑體" w:hAnsi="微軟正黑體"/>
          <w:szCs w:val="24"/>
          <w:u w:val="single"/>
        </w:rPr>
      </w:pPr>
      <w:r w:rsidRPr="00E65840">
        <w:rPr>
          <w:rFonts w:ascii="微軟正黑體" w:eastAsia="微軟正黑體" w:hAnsi="微軟正黑體" w:hint="eastAsia"/>
          <w:szCs w:val="24"/>
          <w:u w:val="single"/>
        </w:rPr>
        <w:t>時間</w:t>
      </w:r>
      <w:r w:rsidR="00A600D0">
        <w:rPr>
          <w:rFonts w:ascii="微軟正黑體" w:eastAsia="微軟正黑體" w:hAnsi="微軟正黑體" w:hint="eastAsia"/>
          <w:szCs w:val="24"/>
          <w:u w:val="single"/>
        </w:rPr>
        <w:t>/地點</w:t>
      </w:r>
    </w:p>
    <w:p w:rsidR="00B848C2" w:rsidRPr="00A600D0" w:rsidRDefault="00B848C2" w:rsidP="00A600D0">
      <w:pPr>
        <w:pStyle w:val="a3"/>
        <w:numPr>
          <w:ilvl w:val="0"/>
          <w:numId w:val="7"/>
        </w:numPr>
        <w:adjustRightInd w:val="0"/>
        <w:snapToGrid w:val="0"/>
        <w:ind w:leftChars="-118" w:left="197"/>
      </w:pPr>
      <w:r w:rsidRPr="00A600D0">
        <w:rPr>
          <w:rFonts w:ascii="微軟正黑體" w:eastAsia="微軟正黑體" w:hAnsi="微軟正黑體"/>
          <w:szCs w:val="24"/>
          <w:u w:val="single"/>
        </w:rPr>
        <w:t>201</w:t>
      </w:r>
      <w:r w:rsidR="00002AB5" w:rsidRPr="00A600D0">
        <w:rPr>
          <w:rFonts w:ascii="微軟正黑體" w:eastAsia="微軟正黑體" w:hAnsi="微軟正黑體" w:hint="eastAsia"/>
          <w:szCs w:val="24"/>
          <w:u w:val="single"/>
        </w:rPr>
        <w:t>7</w:t>
      </w:r>
      <w:r w:rsidRPr="00A600D0">
        <w:rPr>
          <w:rFonts w:ascii="微軟正黑體" w:eastAsia="微軟正黑體" w:hAnsi="微軟正黑體" w:hint="eastAsia"/>
          <w:szCs w:val="24"/>
          <w:u w:val="single"/>
        </w:rPr>
        <w:t>年</w:t>
      </w:r>
      <w:r w:rsidRPr="00A600D0">
        <w:rPr>
          <w:rFonts w:ascii="微軟正黑體" w:eastAsia="微軟正黑體" w:hAnsi="微軟正黑體"/>
          <w:szCs w:val="24"/>
          <w:u w:val="single"/>
        </w:rPr>
        <w:t>8</w:t>
      </w:r>
      <w:r w:rsidRPr="00A600D0">
        <w:rPr>
          <w:rFonts w:ascii="微軟正黑體" w:eastAsia="微軟正黑體" w:hAnsi="微軟正黑體" w:hint="eastAsia"/>
          <w:szCs w:val="24"/>
          <w:u w:val="single"/>
        </w:rPr>
        <w:t>月</w:t>
      </w:r>
      <w:r w:rsidR="00002AB5" w:rsidRPr="00A600D0">
        <w:rPr>
          <w:rFonts w:ascii="微軟正黑體" w:eastAsia="微軟正黑體" w:hAnsi="微軟正黑體" w:hint="eastAsia"/>
          <w:szCs w:val="24"/>
          <w:u w:val="single"/>
        </w:rPr>
        <w:t>31</w:t>
      </w:r>
      <w:r w:rsidRPr="00A600D0">
        <w:rPr>
          <w:rFonts w:ascii="微軟正黑體" w:eastAsia="微軟正黑體" w:hAnsi="微軟正黑體" w:hint="eastAsia"/>
          <w:szCs w:val="24"/>
          <w:u w:val="single"/>
        </w:rPr>
        <w:t>日</w:t>
      </w:r>
      <w:r w:rsidR="00002AB5" w:rsidRPr="00A600D0">
        <w:rPr>
          <w:rFonts w:ascii="微軟正黑體" w:eastAsia="微軟正黑體" w:hAnsi="微軟正黑體" w:hint="eastAsia"/>
          <w:szCs w:val="24"/>
          <w:u w:val="single"/>
        </w:rPr>
        <w:t>~2017年9月1日</w:t>
      </w:r>
      <w:r w:rsidRPr="00A600D0">
        <w:rPr>
          <w:rFonts w:ascii="微軟正黑體" w:eastAsia="微軟正黑體" w:hAnsi="微軟正黑體" w:hint="eastAsia"/>
          <w:szCs w:val="24"/>
          <w:u w:val="single"/>
        </w:rPr>
        <w:t>，星期四</w:t>
      </w:r>
      <w:r w:rsidR="00002AB5" w:rsidRPr="00A600D0">
        <w:rPr>
          <w:rFonts w:ascii="微軟正黑體" w:eastAsia="微軟正黑體" w:hAnsi="微軟正黑體" w:hint="eastAsia"/>
          <w:szCs w:val="24"/>
          <w:u w:val="single"/>
        </w:rPr>
        <w:t>~五</w:t>
      </w:r>
      <w:r w:rsidR="00A600D0">
        <w:rPr>
          <w:rFonts w:ascii="微軟正黑體" w:eastAsia="微軟正黑體" w:hAnsi="微軟正黑體" w:hint="eastAsia"/>
          <w:szCs w:val="24"/>
        </w:rPr>
        <w:t xml:space="preserve"> / </w:t>
      </w:r>
      <w:r w:rsidR="00A600D0" w:rsidRPr="00E65840">
        <w:rPr>
          <w:rFonts w:ascii="微軟正黑體" w:eastAsia="微軟正黑體" w:hAnsi="微軟正黑體" w:hint="eastAsia"/>
          <w:szCs w:val="24"/>
          <w:u w:val="single"/>
        </w:rPr>
        <w:t>臨床技能中心 NB102</w:t>
      </w:r>
    </w:p>
    <w:p w:rsidR="00B848C2" w:rsidRPr="00E65840" w:rsidRDefault="00B848C2" w:rsidP="00E95E23">
      <w:pPr>
        <w:adjustRightInd w:val="0"/>
        <w:snapToGrid w:val="0"/>
        <w:spacing w:beforeLines="50" w:before="180"/>
        <w:ind w:leftChars="-118" w:left="-283"/>
        <w:rPr>
          <w:rFonts w:ascii="微軟正黑體" w:eastAsia="微軟正黑體" w:hAnsi="微軟正黑體"/>
          <w:szCs w:val="24"/>
          <w:u w:val="single"/>
        </w:rPr>
      </w:pPr>
      <w:r w:rsidRPr="00E65840">
        <w:rPr>
          <w:rFonts w:ascii="微軟正黑體" w:eastAsia="微軟正黑體" w:hAnsi="微軟正黑體" w:hint="eastAsia"/>
          <w:szCs w:val="24"/>
          <w:u w:val="single"/>
        </w:rPr>
        <w:t>參與對象</w:t>
      </w:r>
    </w:p>
    <w:p w:rsidR="00064E24" w:rsidRPr="00A600D0" w:rsidRDefault="00064E24" w:rsidP="00A600D0">
      <w:pPr>
        <w:pStyle w:val="a3"/>
        <w:numPr>
          <w:ilvl w:val="0"/>
          <w:numId w:val="7"/>
        </w:numPr>
        <w:adjustRightInd w:val="0"/>
        <w:snapToGrid w:val="0"/>
        <w:ind w:leftChars="-118" w:left="197"/>
        <w:rPr>
          <w:szCs w:val="24"/>
        </w:rPr>
      </w:pPr>
      <w:r w:rsidRPr="00E65840">
        <w:rPr>
          <w:rFonts w:ascii="微軟正黑體" w:eastAsia="微軟正黑體" w:hAnsi="微軟正黑體" w:hint="eastAsia"/>
          <w:szCs w:val="24"/>
          <w:u w:val="single"/>
        </w:rPr>
        <w:t>參與擬真</w:t>
      </w:r>
      <w:r w:rsidR="0061631F" w:rsidRPr="00E65840">
        <w:rPr>
          <w:rFonts w:ascii="微軟正黑體" w:eastAsia="微軟正黑體" w:hAnsi="微軟正黑體" w:hint="eastAsia"/>
          <w:szCs w:val="24"/>
          <w:u w:val="single"/>
        </w:rPr>
        <w:t>情境</w:t>
      </w:r>
      <w:r w:rsidR="00B848C2" w:rsidRPr="00E65840">
        <w:rPr>
          <w:rFonts w:ascii="微軟正黑體" w:eastAsia="微軟正黑體" w:hAnsi="微軟正黑體" w:hint="eastAsia"/>
          <w:szCs w:val="24"/>
          <w:u w:val="single"/>
        </w:rPr>
        <w:t>教學之授課教師。</w:t>
      </w:r>
    </w:p>
    <w:p w:rsidR="00E95E23" w:rsidRPr="00E65840" w:rsidRDefault="00E95E23" w:rsidP="00E95E23">
      <w:pPr>
        <w:adjustRightInd w:val="0"/>
        <w:snapToGrid w:val="0"/>
        <w:spacing w:beforeLines="50" w:before="180"/>
        <w:ind w:leftChars="-118" w:left="-283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  <w:u w:val="single"/>
        </w:rPr>
        <w:t>主講者</w:t>
      </w:r>
    </w:p>
    <w:p w:rsidR="00E95E23" w:rsidRPr="00506882" w:rsidRDefault="00E95E23" w:rsidP="00E95E23">
      <w:pPr>
        <w:pStyle w:val="a3"/>
        <w:numPr>
          <w:ilvl w:val="0"/>
          <w:numId w:val="7"/>
        </w:numPr>
        <w:adjustRightInd w:val="0"/>
        <w:snapToGrid w:val="0"/>
        <w:spacing w:line="0" w:lineRule="atLeast"/>
        <w:ind w:leftChars="-118" w:left="197"/>
      </w:pPr>
      <w:proofErr w:type="spellStart"/>
      <w:r w:rsidRPr="00E95E23">
        <w:rPr>
          <w:rFonts w:ascii="微軟正黑體" w:eastAsia="微軟正黑體" w:hAnsi="微軟正黑體"/>
          <w:szCs w:val="24"/>
        </w:rPr>
        <w:t>Gaumard</w:t>
      </w:r>
      <w:proofErr w:type="spellEnd"/>
      <w:r w:rsidRPr="00E95E23">
        <w:rPr>
          <w:rFonts w:ascii="微軟正黑體" w:eastAsia="微軟正黑體" w:hAnsi="微軟正黑體"/>
          <w:szCs w:val="24"/>
        </w:rPr>
        <w:t xml:space="preserve"> Scientific Inc.</w:t>
      </w:r>
      <w:r w:rsidRPr="00E95E23">
        <w:rPr>
          <w:rFonts w:ascii="微軟正黑體" w:eastAsia="微軟正黑體" w:hAnsi="微軟正黑體" w:hint="eastAsia"/>
          <w:szCs w:val="24"/>
        </w:rPr>
        <w:t>亞太區教育訓練中心</w:t>
      </w:r>
      <w:r w:rsidRPr="00E95E23">
        <w:rPr>
          <w:rFonts w:ascii="微軟正黑體" w:eastAsia="微軟正黑體" w:hAnsi="微軟正黑體"/>
          <w:szCs w:val="24"/>
        </w:rPr>
        <w:t xml:space="preserve"> </w:t>
      </w:r>
      <w:r w:rsidRPr="00E95E23">
        <w:rPr>
          <w:rFonts w:ascii="微軟正黑體" w:eastAsia="微軟正黑體" w:hAnsi="微軟正黑體" w:hint="eastAsia"/>
          <w:szCs w:val="24"/>
        </w:rPr>
        <w:t>高級講師</w:t>
      </w:r>
      <w:r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Pr="00E95E23">
        <w:rPr>
          <w:rFonts w:ascii="微軟正黑體" w:eastAsia="微軟正黑體" w:hAnsi="微軟正黑體" w:hint="eastAsia"/>
          <w:szCs w:val="24"/>
        </w:rPr>
        <w:t>蔡旻旻</w:t>
      </w:r>
      <w:proofErr w:type="gramEnd"/>
      <w:r w:rsidRPr="00E95E23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Pr="00E95E23">
        <w:rPr>
          <w:rFonts w:ascii="微軟正黑體" w:eastAsia="微軟正黑體" w:hAnsi="微軟正黑體" w:hint="eastAsia"/>
          <w:szCs w:val="24"/>
        </w:rPr>
        <w:t>王姿涵</w:t>
      </w:r>
      <w:proofErr w:type="gramEnd"/>
    </w:p>
    <w:p w:rsidR="00B848C2" w:rsidRPr="00A600D0" w:rsidRDefault="00B47BEC" w:rsidP="00064A3F">
      <w:pPr>
        <w:rPr>
          <w:rFonts w:ascii="微軟正黑體" w:eastAsia="微軟正黑體" w:hAnsi="微軟正黑體"/>
          <w:spacing w:val="16"/>
          <w:sz w:val="16"/>
          <w:szCs w:val="16"/>
        </w:rPr>
      </w:pPr>
      <w:r w:rsidRPr="00B47BEC">
        <w:rPr>
          <w:rFonts w:ascii="微軟正黑體" w:eastAsia="微軟正黑體" w:hAnsi="微軟正黑體"/>
          <w:noProof/>
          <w:spacing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B875" wp14:editId="39F3109C">
                <wp:simplePos x="0" y="0"/>
                <wp:positionH relativeFrom="column">
                  <wp:posOffset>-136525</wp:posOffset>
                </wp:positionH>
                <wp:positionV relativeFrom="paragraph">
                  <wp:posOffset>204470</wp:posOffset>
                </wp:positionV>
                <wp:extent cx="683260" cy="34163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BEC" w:rsidRDefault="00B47BEC">
                            <w:r>
                              <w:rPr>
                                <w:rFonts w:hint="eastAsia"/>
                              </w:rPr>
                              <w:t>第一天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75pt;margin-top:16.1pt;width:53.8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iUIgIAAPcDAAAOAAAAZHJzL2Uyb0RvYy54bWysU0tu2zAQ3RfoHQjua9nyJ45gOUiTpiiQ&#10;foC0B6ApyiJKcliStuReIEAPkK57gB6gB0rO0SHlOEa7K6oFQWpmHue9eVycdVqRrXBeginpaDCk&#10;RBgOlTTrkn76ePViTokPzFRMgREl3QlPz5bPny1aW4gcGlCVcARBjC9aW9ImBFtkmeeN0MwPwAqD&#10;wRqcZgGPbp1VjrWIrlWWD4ezrAVXWQdceI9/L/sgXSb8uhY8vK9rLwJRJcXeQlpdWldxzZYLVqwd&#10;s43k+zbYP3ShmTR46QHqkgVGNk7+BaUld+ChDgMOOoO6llwkDshmNPyDzU3DrEhcUBxvDzL5/wfL&#10;320/OCKrko6HJ5QYpnFID3e39z+/P9z9uv/xjeRRo9b6AlNvLCaH7iV0OOvE19tr4J89MXDRMLMW&#10;585B2whWYY+jWJkdlfY4PoKs2rdQ4VVsEyABdbXTUUCUhCA6zmp3mI/oAuH4czYf5zOMcAyNJ6PZ&#10;OM0vY8VjsXU+vBagSdyU1OH4EzjbXvsQm2HFY0q8y8CVVCpZQBnSlvR0mk9TwVFEy4AOVVKXdD6M&#10;X++ZyPGVqVJxYFL1e7xAmT3pyLNnHLpVh4lRiRVUO6TvoHcivhzcNOC+UtKiC0vqv2yYE5SoNwYl&#10;PB1NJtG26TCZnuR4cMeR1XGEGY5QJQ2U9NuLkKzecz1HqWuZZHjqZN8ruiups38J0b7H55T19F6X&#10;vwEAAP//AwBQSwMEFAAGAAgAAAAhAPgSDsndAAAACAEAAA8AAABkcnMvZG93bnJldi54bWxMj01v&#10;wjAMhu9I+w+RJ+0GSbuBoDRF06ZdN8E+JG6mMW1F41RNoN2/XziNk2X50evnzTejbcWFet841pDM&#10;FAji0pmGKw1fn2/TJQgfkA22jknDL3nYFHeTHDPjBt7SZRcqEUPYZ6ihDqHLpPRlTRb9zHXE8XZ0&#10;vcUQ176SpschhttWpkotpMWG44caO3qpqTztzlbD9/tx//OkPqpXO+8GNyrJdiW1frgfn9cgAo3h&#10;H4arflSHIjod3JmNF62GaZrMI6rhMU1BRGC5SEAcrlOBLHJ5W6D4AwAA//8DAFBLAQItABQABgAI&#10;AAAAIQC2gziS/gAAAOEBAAATAAAAAAAAAAAAAAAAAAAAAABbQ29udGVudF9UeXBlc10ueG1sUEsB&#10;Ai0AFAAGAAgAAAAhADj9If/WAAAAlAEAAAsAAAAAAAAAAAAAAAAALwEAAF9yZWxzLy5yZWxzUEsB&#10;Ai0AFAAGAAgAAAAhAJPFyJQiAgAA9wMAAA4AAAAAAAAAAAAAAAAALgIAAGRycy9lMm9Eb2MueG1s&#10;UEsBAi0AFAAGAAgAAAAhAPgSDsndAAAACAEAAA8AAAAAAAAAAAAAAAAAfAQAAGRycy9kb3ducmV2&#10;LnhtbFBLBQYAAAAABAAEAPMAAACGBQAAAAA=&#10;" filled="f" stroked="f">
                <v:textbox>
                  <w:txbxContent>
                    <w:p w:rsidR="00B47BEC" w:rsidRDefault="00B47BEC">
                      <w:r>
                        <w:rPr>
                          <w:rFonts w:hint="eastAsia"/>
                        </w:rPr>
                        <w:t>第一天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87" w:type="dxa"/>
        <w:jc w:val="center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6804"/>
      </w:tblGrid>
      <w:tr w:rsidR="00E95E23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DA1A8D">
            <w:pPr>
              <w:spacing w:line="0" w:lineRule="atLeast"/>
              <w:jc w:val="center"/>
              <w:rPr>
                <w:rFonts w:ascii="微軟正黑體" w:eastAsia="微軟正黑體" w:hAnsi="微軟正黑體"/>
                <w:caps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時</w:t>
            </w:r>
            <w:r w:rsidRPr="00E65840">
              <w:rPr>
                <w:rFonts w:ascii="微軟正黑體" w:eastAsia="微軟正黑體" w:hAnsi="微軟正黑體"/>
                <w:caps/>
                <w:color w:val="000000"/>
                <w:szCs w:val="24"/>
              </w:rPr>
              <w:t xml:space="preserve">      </w:t>
            </w: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DA1A8D">
            <w:pPr>
              <w:spacing w:line="0" w:lineRule="atLeast"/>
              <w:jc w:val="center"/>
              <w:rPr>
                <w:rFonts w:ascii="微軟正黑體" w:eastAsia="微軟正黑體" w:hAnsi="微軟正黑體"/>
                <w:caps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aps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活</w:t>
            </w:r>
            <w:r w:rsidRPr="00E65840">
              <w:rPr>
                <w:rFonts w:ascii="微軟正黑體" w:eastAsia="微軟正黑體" w:hAnsi="微軟正黑體"/>
                <w:caps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動</w:t>
            </w:r>
            <w:r w:rsidR="001B64ED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 xml:space="preserve">  </w:t>
            </w:r>
            <w:r w:rsidR="001B64ED"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議</w:t>
            </w:r>
            <w:r w:rsidR="001B64ED" w:rsidRPr="00E65840">
              <w:rPr>
                <w:rFonts w:ascii="微軟正黑體" w:eastAsia="微軟正黑體" w:hAnsi="微軟正黑體"/>
                <w:caps/>
                <w:color w:val="000000"/>
                <w:szCs w:val="24"/>
              </w:rPr>
              <w:t xml:space="preserve">  </w:t>
            </w:r>
            <w:r w:rsidR="001B64ED"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程</w:t>
            </w:r>
          </w:p>
        </w:tc>
      </w:tr>
      <w:tr w:rsidR="00002AB5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B5" w:rsidRPr="00E65840" w:rsidRDefault="0061631F" w:rsidP="0091472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="00002AB5"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="00914722"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="00002AB5" w:rsidRPr="00E65840">
              <w:rPr>
                <w:rFonts w:ascii="微軟正黑體" w:eastAsia="微軟正黑體" w:hAnsi="微軟正黑體"/>
                <w:color w:val="000000"/>
                <w:szCs w:val="24"/>
              </w:rPr>
              <w:t>0~0</w:t>
            </w:r>
            <w:r w:rsidR="00914722"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="00002AB5"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="00914722"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="00002AB5"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B5" w:rsidRPr="00E65840" w:rsidRDefault="00002AB5" w:rsidP="00E95E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報</w:t>
            </w:r>
            <w:r w:rsid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="00E95E23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到</w:t>
            </w:r>
          </w:p>
        </w:tc>
      </w:tr>
      <w:tr w:rsidR="00E95E23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23" w:rsidRPr="00E65840" w:rsidRDefault="00E95E23" w:rsidP="0091472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0~0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23" w:rsidRPr="00E65840" w:rsidRDefault="00E95E23" w:rsidP="00DA1A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長官致詞</w:t>
            </w:r>
          </w:p>
        </w:tc>
      </w:tr>
      <w:tr w:rsidR="00E95E23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B47BE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="00B47BEC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C5366" w:rsidRDefault="00E95E23" w:rsidP="00EC536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spacing w:val="-12"/>
                <w:szCs w:val="24"/>
              </w:rPr>
              <w:t>使用模擬人前、後注意事項</w:t>
            </w:r>
          </w:p>
          <w:p w:rsidR="00E95E23" w:rsidRPr="00EC5366" w:rsidRDefault="00E95E23" w:rsidP="00EC536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pacing w:val="-12"/>
                <w:szCs w:val="24"/>
              </w:rPr>
            </w:pPr>
            <w:proofErr w:type="gramStart"/>
            <w:r w:rsidRPr="00EC5366">
              <w:rPr>
                <w:rFonts w:ascii="微軟正黑體" w:eastAsia="微軟正黑體" w:hAnsi="微軟正黑體" w:hint="eastAsia"/>
                <w:spacing w:val="-12"/>
                <w:szCs w:val="24"/>
              </w:rPr>
              <w:t>開箱和設定</w:t>
            </w:r>
            <w:proofErr w:type="gramEnd"/>
          </w:p>
          <w:p w:rsidR="00E95E23" w:rsidRPr="00E65840" w:rsidRDefault="00E95E23" w:rsidP="00E8136C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spacing w:val="-12"/>
                <w:szCs w:val="24"/>
              </w:rPr>
              <w:t>介紹模擬生命徵象監視器</w:t>
            </w:r>
          </w:p>
        </w:tc>
      </w:tr>
      <w:tr w:rsidR="00E8136C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6C" w:rsidRPr="00E65840" w:rsidRDefault="00E8136C" w:rsidP="00B47BE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10:</w:t>
            </w:r>
            <w:r w:rsidR="00B47BEC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0~10: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6C" w:rsidRPr="00E65840" w:rsidRDefault="00E8136C" w:rsidP="00DA1A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spacing w:val="-12"/>
                <w:szCs w:val="24"/>
              </w:rPr>
              <w:t>休</w:t>
            </w:r>
            <w:r w:rsidR="00E95E23">
              <w:rPr>
                <w:rFonts w:ascii="微軟正黑體" w:eastAsia="微軟正黑體" w:hAnsi="微軟正黑體" w:hint="eastAsia"/>
                <w:spacing w:val="-12"/>
                <w:szCs w:val="24"/>
              </w:rPr>
              <w:t xml:space="preserve">    </w:t>
            </w:r>
            <w:r w:rsidRPr="00E65840">
              <w:rPr>
                <w:rFonts w:ascii="微軟正黑體" w:eastAsia="微軟正黑體" w:hAnsi="微軟正黑體" w:hint="eastAsia"/>
                <w:spacing w:val="-12"/>
                <w:szCs w:val="24"/>
              </w:rPr>
              <w:t>息</w:t>
            </w:r>
          </w:p>
        </w:tc>
      </w:tr>
      <w:tr w:rsidR="00E95E23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23" w:rsidRPr="00E65840" w:rsidRDefault="00E95E23" w:rsidP="0047310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10: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0~1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23" w:rsidRPr="00EC5366" w:rsidRDefault="00E95E23" w:rsidP="00EC5366">
            <w:pPr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spacing w:val="-12"/>
                <w:szCs w:val="24"/>
              </w:rPr>
              <w:t>介紹維多利亞全身功能</w:t>
            </w:r>
          </w:p>
          <w:p w:rsidR="00E95E23" w:rsidRPr="00E65840" w:rsidRDefault="00E95E23" w:rsidP="00032810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spacing w:val="-12"/>
                <w:szCs w:val="24"/>
              </w:rPr>
              <w:t>介紹校正步驟</w:t>
            </w:r>
          </w:p>
        </w:tc>
      </w:tr>
      <w:tr w:rsidR="00E8136C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6C" w:rsidRPr="00E65840" w:rsidRDefault="00E8136C" w:rsidP="00DA1A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12:00~13:00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6C" w:rsidRPr="00E65840" w:rsidRDefault="00E8136C" w:rsidP="00E95E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午</w:t>
            </w:r>
            <w:proofErr w:type="gramStart"/>
            <w:r w:rsid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E95E23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膳</w:t>
            </w:r>
            <w:proofErr w:type="gramEnd"/>
          </w:p>
        </w:tc>
      </w:tr>
      <w:tr w:rsidR="00E95E23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DA1A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13:00~15:00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0" w:rsidRPr="00A600D0" w:rsidRDefault="00A600D0" w:rsidP="00EC536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pacing w:val="-1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分組示範與操作(</w: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instrText>= 1 \* ROMAN</w:instrTex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  <w:spacing w:val="-12"/>
                <w:szCs w:val="24"/>
              </w:rPr>
              <w:t>I</w: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)</w:t>
            </w:r>
          </w:p>
          <w:p w:rsidR="00E95E23" w:rsidRPr="00EC5366" w:rsidRDefault="00E95E23" w:rsidP="00EC536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pacing w:val="-12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生產功能介紹 (使用模擬人)</w:t>
            </w:r>
          </w:p>
          <w:p w:rsidR="00E95E23" w:rsidRPr="00A600D0" w:rsidRDefault="00E95E23" w:rsidP="00A600D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pacing w:val="-12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生產功能介紹 + UNI操作軟體介紹</w:t>
            </w:r>
          </w:p>
        </w:tc>
      </w:tr>
      <w:tr w:rsidR="00E95E23" w:rsidRPr="00E65840" w:rsidTr="00E95E23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2262F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0~1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5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E95E23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問題討論與回饋</w:t>
            </w:r>
          </w:p>
        </w:tc>
      </w:tr>
    </w:tbl>
    <w:p w:rsidR="00002AB5" w:rsidRPr="00E65840" w:rsidRDefault="00002AB5" w:rsidP="00E65840">
      <w:pPr>
        <w:spacing w:line="0" w:lineRule="atLeast"/>
        <w:rPr>
          <w:rFonts w:ascii="微軟正黑體" w:eastAsia="微軟正黑體" w:hAnsi="微軟正黑體"/>
          <w:color w:val="000000"/>
          <w:szCs w:val="24"/>
        </w:rPr>
      </w:pPr>
      <w:r w:rsidRPr="00E65840">
        <w:rPr>
          <w:rFonts w:ascii="微軟正黑體" w:eastAsia="微軟正黑體" w:hAnsi="微軟正黑體" w:hint="eastAsia"/>
          <w:color w:val="000000"/>
          <w:szCs w:val="24"/>
        </w:rPr>
        <w:t>第二天</w:t>
      </w:r>
    </w:p>
    <w:tbl>
      <w:tblPr>
        <w:tblW w:w="844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42"/>
      </w:tblGrid>
      <w:tr w:rsidR="00E95E23" w:rsidRPr="00E65840" w:rsidTr="00B47BE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032810">
            <w:pPr>
              <w:spacing w:line="0" w:lineRule="atLeast"/>
              <w:jc w:val="center"/>
              <w:rPr>
                <w:rFonts w:ascii="微軟正黑體" w:eastAsia="微軟正黑體" w:hAnsi="微軟正黑體"/>
                <w:caps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時</w:t>
            </w:r>
            <w:r w:rsidRPr="00E65840">
              <w:rPr>
                <w:rFonts w:ascii="微軟正黑體" w:eastAsia="微軟正黑體" w:hAnsi="微軟正黑體"/>
                <w:caps/>
                <w:color w:val="000000"/>
                <w:szCs w:val="24"/>
              </w:rPr>
              <w:t xml:space="preserve">      </w:t>
            </w: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間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1B64ED" w:rsidP="00032810">
            <w:pPr>
              <w:spacing w:line="0" w:lineRule="atLeast"/>
              <w:jc w:val="center"/>
              <w:rPr>
                <w:rFonts w:ascii="微軟正黑體" w:eastAsia="微軟正黑體" w:hAnsi="微軟正黑體"/>
                <w:caps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活</w:t>
            </w:r>
            <w:r w:rsidRPr="00E65840">
              <w:rPr>
                <w:rFonts w:ascii="微軟正黑體" w:eastAsia="微軟正黑體" w:hAnsi="微軟正黑體"/>
                <w:caps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動</w:t>
            </w:r>
            <w:r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議</w:t>
            </w:r>
            <w:r w:rsidRPr="00E65840">
              <w:rPr>
                <w:rFonts w:ascii="微軟正黑體" w:eastAsia="微軟正黑體" w:hAnsi="微軟正黑體"/>
                <w:caps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aps/>
                <w:color w:val="000000"/>
                <w:szCs w:val="24"/>
              </w:rPr>
              <w:t>程</w:t>
            </w:r>
            <w:bookmarkStart w:id="0" w:name="_GoBack"/>
            <w:bookmarkEnd w:id="0"/>
          </w:p>
        </w:tc>
      </w:tr>
      <w:tr w:rsidR="002262F4" w:rsidRPr="00E65840" w:rsidTr="00B47BEC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F4" w:rsidRPr="00E65840" w:rsidRDefault="002262F4" w:rsidP="002262F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0~0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="00E8136C"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F4" w:rsidRPr="00E65840" w:rsidRDefault="002262F4" w:rsidP="00E95E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報</w:t>
            </w:r>
            <w:r w:rsidR="00E95E23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到</w:t>
            </w:r>
          </w:p>
        </w:tc>
      </w:tr>
      <w:tr w:rsidR="00E95E23" w:rsidRPr="00E65840" w:rsidTr="00B47BE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E813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032810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color w:val="000000"/>
                <w:szCs w:val="24"/>
              </w:rPr>
              <w:t>介紹藥物辨識系統及安裝步驟</w:t>
            </w:r>
          </w:p>
        </w:tc>
      </w:tr>
      <w:tr w:rsidR="00E95E23" w:rsidRPr="00E65840" w:rsidTr="00B47BE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23" w:rsidRPr="00E65840" w:rsidRDefault="00E95E23" w:rsidP="00B47BE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10: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0~10:</w:t>
            </w:r>
            <w:r w:rsidR="00B47BEC">
              <w:rPr>
                <w:rFonts w:ascii="微軟正黑體" w:eastAsia="微軟正黑體" w:hAnsi="微軟正黑體" w:hint="eastAsia"/>
                <w:color w:val="000000"/>
                <w:szCs w:val="24"/>
              </w:rPr>
              <w:t>50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23" w:rsidRPr="00E65840" w:rsidRDefault="00E95E23" w:rsidP="0003281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spacing w:val="-12"/>
                <w:szCs w:val="24"/>
              </w:rPr>
              <w:t>休</w:t>
            </w:r>
            <w:r>
              <w:rPr>
                <w:rFonts w:ascii="微軟正黑體" w:eastAsia="微軟正黑體" w:hAnsi="微軟正黑體" w:hint="eastAsia"/>
                <w:spacing w:val="-12"/>
                <w:szCs w:val="24"/>
              </w:rPr>
              <w:t xml:space="preserve">    </w:t>
            </w:r>
            <w:r w:rsidRPr="00E65840">
              <w:rPr>
                <w:rFonts w:ascii="微軟正黑體" w:eastAsia="微軟正黑體" w:hAnsi="微軟正黑體" w:hint="eastAsia"/>
                <w:spacing w:val="-12"/>
                <w:szCs w:val="24"/>
              </w:rPr>
              <w:t>息</w:t>
            </w:r>
          </w:p>
        </w:tc>
      </w:tr>
      <w:tr w:rsidR="00E95E23" w:rsidRPr="00E65840" w:rsidTr="00B47BE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23" w:rsidRPr="00E65840" w:rsidRDefault="00E95E23" w:rsidP="00B47BE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10:</w:t>
            </w:r>
            <w:r w:rsidR="00B47BEC">
              <w:rPr>
                <w:rFonts w:ascii="微軟正黑體" w:eastAsia="微軟正黑體" w:hAnsi="微軟正黑體" w:hint="eastAsia"/>
                <w:color w:val="000000"/>
                <w:szCs w:val="24"/>
              </w:rPr>
              <w:t>50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~1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0" w:rsidRPr="00A600D0" w:rsidRDefault="00A600D0" w:rsidP="00A600D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pacing w:val="-1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分組示範與操作(</w: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instrText>= 2 \* ROMAN</w:instrTex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  <w:spacing w:val="-12"/>
                <w:szCs w:val="24"/>
              </w:rPr>
              <w:t>II</w: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)</w:t>
            </w:r>
          </w:p>
          <w:p w:rsidR="00A600D0" w:rsidRPr="00EC5366" w:rsidRDefault="00A600D0" w:rsidP="00A600D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pacing w:val="-12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生產功能介紹 (使用模擬人)</w:t>
            </w:r>
          </w:p>
          <w:p w:rsidR="00E95E23" w:rsidRPr="00E65840" w:rsidRDefault="00A600D0" w:rsidP="00A600D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生產功能介紹 + UNI操作軟體介紹</w:t>
            </w:r>
          </w:p>
        </w:tc>
      </w:tr>
      <w:tr w:rsidR="00E8136C" w:rsidRPr="00E65840" w:rsidTr="00B47BE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6C" w:rsidRPr="00E65840" w:rsidRDefault="00E8136C" w:rsidP="0003281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12:00~13:00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6C" w:rsidRPr="00E65840" w:rsidRDefault="00E8136C" w:rsidP="00E95E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午</w:t>
            </w:r>
            <w:proofErr w:type="gramStart"/>
            <w:r w:rsidR="00E95E23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膳</w:t>
            </w:r>
            <w:proofErr w:type="gramEnd"/>
          </w:p>
        </w:tc>
      </w:tr>
      <w:tr w:rsidR="00E95E23" w:rsidRPr="00E65840" w:rsidTr="00B47BE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E813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13:00~1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0" w:rsidRPr="00A600D0" w:rsidRDefault="00A600D0" w:rsidP="00A600D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pacing w:val="-1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分組示範與操作(</w: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instrText>= 3 \* ROMAN</w:instrTex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  <w:spacing w:val="-12"/>
                <w:szCs w:val="24"/>
              </w:rPr>
              <w:t>III</w:t>
            </w:r>
            <w:r>
              <w:rPr>
                <w:rFonts w:ascii="微軟正黑體" w:eastAsia="微軟正黑體" w:hAnsi="微軟正黑體"/>
                <w:b/>
                <w:spacing w:val="-12"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)</w:t>
            </w:r>
          </w:p>
          <w:p w:rsidR="00A600D0" w:rsidRPr="00EC5366" w:rsidRDefault="00A600D0" w:rsidP="00A600D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pacing w:val="-12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生產功能介紹 (使用模擬人)</w:t>
            </w:r>
          </w:p>
          <w:p w:rsidR="00E95E23" w:rsidRPr="00E65840" w:rsidRDefault="00A600D0" w:rsidP="00A600D0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C5366"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生產功能介紹 + UNI操作軟體介紹</w:t>
            </w:r>
          </w:p>
        </w:tc>
      </w:tr>
      <w:tr w:rsidR="00E95E23" w:rsidRPr="00E65840" w:rsidTr="00B47BE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E813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1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0~1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6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:</w:t>
            </w: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 w:rsidRPr="00E65840">
              <w:rPr>
                <w:rFonts w:ascii="微軟正黑體" w:eastAsia="微軟正黑體" w:hAnsi="微軟正黑體"/>
                <w:color w:val="000000"/>
                <w:szCs w:val="24"/>
              </w:rPr>
              <w:t>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23" w:rsidRPr="00E65840" w:rsidRDefault="00E95E23" w:rsidP="00E95E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65840">
              <w:rPr>
                <w:rFonts w:ascii="微軟正黑體" w:eastAsia="微軟正黑體" w:hAnsi="微軟正黑體" w:hint="eastAsia"/>
                <w:color w:val="000000"/>
                <w:szCs w:val="24"/>
              </w:rPr>
              <w:t>認證測驗</w:t>
            </w:r>
          </w:p>
        </w:tc>
      </w:tr>
    </w:tbl>
    <w:p w:rsidR="00B848C2" w:rsidRPr="00333B1C" w:rsidRDefault="00B848C2" w:rsidP="00B47BEC">
      <w:pPr>
        <w:rPr>
          <w:rFonts w:ascii="微軟正黑體" w:eastAsia="微軟正黑體" w:hAnsi="微軟正黑體"/>
          <w:b/>
          <w:szCs w:val="24"/>
          <w:u w:val="single"/>
        </w:rPr>
      </w:pPr>
    </w:p>
    <w:sectPr w:rsidR="00B848C2" w:rsidRPr="00333B1C" w:rsidSect="00B47BEC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07" w:rsidRDefault="008E4707" w:rsidP="0014540E">
      <w:r>
        <w:separator/>
      </w:r>
    </w:p>
  </w:endnote>
  <w:endnote w:type="continuationSeparator" w:id="0">
    <w:p w:rsidR="008E4707" w:rsidRDefault="008E4707" w:rsidP="0014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07" w:rsidRDefault="008E4707" w:rsidP="0014540E">
      <w:r>
        <w:separator/>
      </w:r>
    </w:p>
  </w:footnote>
  <w:footnote w:type="continuationSeparator" w:id="0">
    <w:p w:rsidR="008E4707" w:rsidRDefault="008E4707" w:rsidP="0014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33"/>
    <w:multiLevelType w:val="hybridMultilevel"/>
    <w:tmpl w:val="383E25FE"/>
    <w:lvl w:ilvl="0" w:tplc="04090001">
      <w:start w:val="1"/>
      <w:numFmt w:val="bullet"/>
      <w:lvlText w:val="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1">
    <w:nsid w:val="177B7BD3"/>
    <w:multiLevelType w:val="hybridMultilevel"/>
    <w:tmpl w:val="D1E030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2E31C0"/>
    <w:multiLevelType w:val="hybridMultilevel"/>
    <w:tmpl w:val="903A91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17D3595"/>
    <w:multiLevelType w:val="hybridMultilevel"/>
    <w:tmpl w:val="78FE089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55EC0731"/>
    <w:multiLevelType w:val="hybridMultilevel"/>
    <w:tmpl w:val="1E54081A"/>
    <w:lvl w:ilvl="0" w:tplc="04090001">
      <w:start w:val="1"/>
      <w:numFmt w:val="bullet"/>
      <w:lvlText w:val=""/>
      <w:lvlJc w:val="left"/>
      <w:pPr>
        <w:ind w:left="9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6" w:hanging="480"/>
      </w:pPr>
      <w:rPr>
        <w:rFonts w:ascii="Wingdings" w:hAnsi="Wingdings" w:hint="default"/>
      </w:rPr>
    </w:lvl>
  </w:abstractNum>
  <w:abstractNum w:abstractNumId="5">
    <w:nsid w:val="6431789E"/>
    <w:multiLevelType w:val="hybridMultilevel"/>
    <w:tmpl w:val="0C44E82A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966004A"/>
    <w:multiLevelType w:val="hybridMultilevel"/>
    <w:tmpl w:val="A60ED9D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E695173"/>
    <w:multiLevelType w:val="hybridMultilevel"/>
    <w:tmpl w:val="3F24A1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5"/>
    <w:rsid w:val="00002AB5"/>
    <w:rsid w:val="00064A3F"/>
    <w:rsid w:val="00064E24"/>
    <w:rsid w:val="00112F25"/>
    <w:rsid w:val="0014540E"/>
    <w:rsid w:val="0015114D"/>
    <w:rsid w:val="00160751"/>
    <w:rsid w:val="00170050"/>
    <w:rsid w:val="001B64ED"/>
    <w:rsid w:val="002122CB"/>
    <w:rsid w:val="002262F4"/>
    <w:rsid w:val="002360E3"/>
    <w:rsid w:val="002552CE"/>
    <w:rsid w:val="0033071B"/>
    <w:rsid w:val="00333B1C"/>
    <w:rsid w:val="00447415"/>
    <w:rsid w:val="00473109"/>
    <w:rsid w:val="00506882"/>
    <w:rsid w:val="00555CF6"/>
    <w:rsid w:val="005C2E5F"/>
    <w:rsid w:val="0061631F"/>
    <w:rsid w:val="00652991"/>
    <w:rsid w:val="006B5F41"/>
    <w:rsid w:val="00814E7A"/>
    <w:rsid w:val="0084555B"/>
    <w:rsid w:val="00863895"/>
    <w:rsid w:val="00877B79"/>
    <w:rsid w:val="008E4707"/>
    <w:rsid w:val="008E5676"/>
    <w:rsid w:val="00914722"/>
    <w:rsid w:val="009573C4"/>
    <w:rsid w:val="009603EC"/>
    <w:rsid w:val="009B086C"/>
    <w:rsid w:val="00A46297"/>
    <w:rsid w:val="00A600D0"/>
    <w:rsid w:val="00A61720"/>
    <w:rsid w:val="00A7753D"/>
    <w:rsid w:val="00B34AFE"/>
    <w:rsid w:val="00B47BEC"/>
    <w:rsid w:val="00B529F5"/>
    <w:rsid w:val="00B551C0"/>
    <w:rsid w:val="00B848C2"/>
    <w:rsid w:val="00BE5444"/>
    <w:rsid w:val="00C25720"/>
    <w:rsid w:val="00C85DE5"/>
    <w:rsid w:val="00D16A14"/>
    <w:rsid w:val="00E65840"/>
    <w:rsid w:val="00E8136C"/>
    <w:rsid w:val="00E95E23"/>
    <w:rsid w:val="00EC5366"/>
    <w:rsid w:val="00F07378"/>
    <w:rsid w:val="00F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A3F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45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14540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5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14540E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46297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60153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A3F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45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14540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5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14540E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46297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60153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104</Words>
  <Characters>595</Characters>
  <Application>Microsoft Office Word</Application>
  <DocSecurity>0</DocSecurity>
  <Lines>4</Lines>
  <Paragraphs>1</Paragraphs>
  <ScaleCrop>false</ScaleCrop>
  <Company>KuoYang. Sci. Corp.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ronaldlin</dc:creator>
  <cp:lastModifiedBy>0F6200/陳美如</cp:lastModifiedBy>
  <cp:revision>8</cp:revision>
  <cp:lastPrinted>2017-07-20T08:53:00Z</cp:lastPrinted>
  <dcterms:created xsi:type="dcterms:W3CDTF">2017-07-19T07:33:00Z</dcterms:created>
  <dcterms:modified xsi:type="dcterms:W3CDTF">2017-07-20T09:03:00Z</dcterms:modified>
</cp:coreProperties>
</file>