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10" w:rsidRPr="00611082" w:rsidRDefault="00611082" w:rsidP="00611082">
      <w:pPr>
        <w:rPr>
          <w:rFonts w:ascii="Helvetica" w:hAnsi="Helvetica" w:cs="Helvetica"/>
          <w:b/>
          <w:color w:val="500050"/>
          <w:szCs w:val="20"/>
          <w:shd w:val="clear" w:color="auto" w:fill="FFFFFF"/>
        </w:rPr>
      </w:pPr>
      <w:r w:rsidRPr="00611082">
        <w:rPr>
          <w:rFonts w:ascii="Helvetica" w:hAnsi="Helvetica" w:cs="Helvetica" w:hint="eastAsia"/>
          <w:b/>
          <w:color w:val="500050"/>
          <w:szCs w:val="20"/>
          <w:shd w:val="clear" w:color="auto" w:fill="FFFFFF"/>
        </w:rPr>
        <w:t>請依照以下步驟說明登入紅十字會系統，</w:t>
      </w:r>
      <w:r w:rsidRPr="00611082">
        <w:rPr>
          <w:rFonts w:ascii="Helvetica" w:hAnsi="Helvetica" w:cs="Helvetica"/>
          <w:b/>
          <w:color w:val="500050"/>
          <w:szCs w:val="20"/>
          <w:shd w:val="clear" w:color="auto" w:fill="FFFFFF"/>
        </w:rPr>
        <w:t>班次代號為</w:t>
      </w:r>
      <w:r w:rsidRPr="00611082">
        <w:rPr>
          <w:rFonts w:ascii="Helvetica" w:hAnsi="Helvetica" w:cs="Helvetica"/>
          <w:b/>
          <w:color w:val="500050"/>
          <w:szCs w:val="20"/>
          <w:shd w:val="clear" w:color="auto" w:fill="FFFFFF"/>
        </w:rPr>
        <w:t>  A21108004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611082" w:rsidTr="008237DE">
        <w:tc>
          <w:tcPr>
            <w:tcW w:w="8522" w:type="dxa"/>
          </w:tcPr>
          <w:p w:rsidR="00611082" w:rsidRPr="006D7E45" w:rsidRDefault="00611082" w:rsidP="008237DE">
            <w:pPr>
              <w:rPr>
                <w:rFonts w:hint="eastAsia"/>
              </w:rPr>
            </w:pPr>
            <w:r w:rsidRPr="006D7E45">
              <w:rPr>
                <w:noProof/>
              </w:rPr>
              <w:drawing>
                <wp:inline distT="0" distB="0" distL="0" distR="0">
                  <wp:extent cx="4686300" cy="3600450"/>
                  <wp:effectExtent l="0" t="0" r="0" b="0"/>
                  <wp:docPr id="4" name="圖片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082" w:rsidTr="008237DE">
        <w:tc>
          <w:tcPr>
            <w:tcW w:w="8522" w:type="dxa"/>
          </w:tcPr>
          <w:p w:rsidR="00611082" w:rsidRDefault="00611082" w:rsidP="008237DE">
            <w:pPr>
              <w:rPr>
                <w:rFonts w:hint="eastAsia"/>
                <w:u w:val="single"/>
              </w:rPr>
            </w:pPr>
            <w:r w:rsidRPr="00AF0E0E">
              <w:rPr>
                <w:rFonts w:ascii="標楷體" w:eastAsia="標楷體" w:hAnsi="標楷體" w:hint="eastAsia"/>
              </w:rPr>
              <w:t>直接點選連結網址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hyperlink r:id="rId5" w:history="1">
              <w:r w:rsidRPr="007A690D">
                <w:rPr>
                  <w:rStyle w:val="a3"/>
                </w:rPr>
                <w:t>http://i</w:t>
              </w:r>
              <w:r w:rsidRPr="007A690D">
                <w:rPr>
                  <w:rStyle w:val="a3"/>
                </w:rPr>
                <w:t>m</w:t>
              </w:r>
              <w:r w:rsidRPr="007A690D">
                <w:rPr>
                  <w:rStyle w:val="a3"/>
                </w:rPr>
                <w:t>is1.redcr</w:t>
              </w:r>
              <w:r w:rsidRPr="007A690D">
                <w:rPr>
                  <w:rStyle w:val="a3"/>
                </w:rPr>
                <w:t>o</w:t>
              </w:r>
              <w:r w:rsidRPr="007A690D">
                <w:rPr>
                  <w:rStyle w:val="a3"/>
                </w:rPr>
                <w:t>ss.org.tw/WebSite/Default.aspx</w:t>
              </w:r>
            </w:hyperlink>
          </w:p>
          <w:p w:rsidR="00611082" w:rsidRPr="00AF0E0E" w:rsidRDefault="00611082" w:rsidP="008237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或</w:t>
            </w:r>
            <w:r w:rsidRPr="00AF0E0E">
              <w:rPr>
                <w:rFonts w:ascii="標楷體" w:eastAsia="標楷體" w:hAnsi="標楷體" w:hint="eastAsia"/>
              </w:rPr>
              <w:t>搜尋:</w:t>
            </w:r>
            <w:r w:rsidRPr="00AF0E0E">
              <w:rPr>
                <w:rFonts w:ascii="標楷體" w:eastAsia="標楷體" w:hAnsi="標楷體"/>
              </w:rPr>
              <w:t>中華民國</w:t>
            </w:r>
            <w:r w:rsidRPr="00AF0E0E">
              <w:rPr>
                <w:rFonts w:ascii="標楷體" w:eastAsia="標楷體" w:hAnsi="標楷體"/>
                <w:bCs/>
              </w:rPr>
              <w:t>紅十字會新整合</w:t>
            </w:r>
            <w:r w:rsidRPr="00AF0E0E">
              <w:rPr>
                <w:rFonts w:ascii="標楷體" w:eastAsia="標楷體" w:hAnsi="標楷體"/>
              </w:rPr>
              <w:t>管理資訊</w:t>
            </w:r>
            <w:r w:rsidRPr="00AF0E0E">
              <w:rPr>
                <w:rFonts w:ascii="標楷體" w:eastAsia="標楷體" w:hAnsi="標楷體"/>
                <w:bCs/>
              </w:rPr>
              <w:t>系統</w:t>
            </w:r>
          </w:p>
        </w:tc>
      </w:tr>
      <w:tr w:rsidR="00611082" w:rsidTr="008237DE">
        <w:tc>
          <w:tcPr>
            <w:tcW w:w="8522" w:type="dxa"/>
          </w:tcPr>
          <w:p w:rsidR="00611082" w:rsidRDefault="00611082" w:rsidP="008237DE">
            <w:r w:rsidRPr="006D7E45">
              <w:rPr>
                <w:noProof/>
              </w:rPr>
              <w:drawing>
                <wp:inline distT="0" distB="0" distL="0" distR="0">
                  <wp:extent cx="4619625" cy="3600450"/>
                  <wp:effectExtent l="0" t="0" r="9525" b="0"/>
                  <wp:docPr id="3" name="圖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082" w:rsidTr="008237DE">
        <w:tc>
          <w:tcPr>
            <w:tcW w:w="8522" w:type="dxa"/>
          </w:tcPr>
          <w:p w:rsidR="00611082" w:rsidRPr="00AF0E0E" w:rsidRDefault="00611082" w:rsidP="008237DE">
            <w:pPr>
              <w:rPr>
                <w:rFonts w:ascii="標楷體" w:eastAsia="標楷體" w:hAnsi="標楷體" w:hint="eastAsia"/>
              </w:rPr>
            </w:pPr>
            <w:r w:rsidRPr="00AF0E0E">
              <w:rPr>
                <w:rFonts w:ascii="標楷體" w:eastAsia="標楷體" w:hAnsi="標楷體" w:hint="eastAsia"/>
              </w:rPr>
              <w:t>請先加入會員，將自己的個人資料輸入，英文部分請寫護照格式</w:t>
            </w:r>
          </w:p>
          <w:p w:rsidR="00611082" w:rsidRDefault="00611082" w:rsidP="008237DE">
            <w:pPr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</w:pPr>
            <w:r w:rsidRPr="00D3440D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請用羅馬拼音WG</w:t>
            </w:r>
          </w:p>
          <w:p w:rsidR="00611082" w:rsidRDefault="00611082" w:rsidP="008237DE">
            <w:pPr>
              <w:rPr>
                <w:rFonts w:hint="eastAsia"/>
              </w:rPr>
            </w:pPr>
            <w:r w:rsidRPr="00AF0E0E">
              <w:rPr>
                <w:rFonts w:ascii="標楷體" w:eastAsia="標楷體" w:hAnsi="標楷體" w:hint="eastAsia"/>
              </w:rPr>
              <w:lastRenderedPageBreak/>
              <w:t>如需查詢英文姓名可至外交部領事局外文中譯英系統查詢</w:t>
            </w:r>
            <w:hyperlink r:id="rId7" w:history="1">
              <w:r w:rsidRPr="00AF0E0E">
                <w:rPr>
                  <w:rStyle w:val="a3"/>
                </w:rPr>
                <w:t>https://www.boca.gov.tw/sp-natr-singleform-1.html</w:t>
              </w:r>
            </w:hyperlink>
          </w:p>
        </w:tc>
      </w:tr>
      <w:tr w:rsidR="00611082" w:rsidTr="008237DE">
        <w:tc>
          <w:tcPr>
            <w:tcW w:w="8522" w:type="dxa"/>
          </w:tcPr>
          <w:p w:rsidR="00611082" w:rsidRDefault="00611082" w:rsidP="008237DE">
            <w:pPr>
              <w:rPr>
                <w:rFonts w:hint="eastAsia"/>
              </w:rPr>
            </w:pPr>
            <w:r w:rsidRPr="007A690D">
              <w:rPr>
                <w:noProof/>
              </w:rPr>
              <w:lastRenderedPageBreak/>
              <w:drawing>
                <wp:inline distT="0" distB="0" distL="0" distR="0">
                  <wp:extent cx="4781550" cy="2247900"/>
                  <wp:effectExtent l="0" t="0" r="0" b="0"/>
                  <wp:docPr id="2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082" w:rsidTr="008237DE">
        <w:tc>
          <w:tcPr>
            <w:tcW w:w="8522" w:type="dxa"/>
          </w:tcPr>
          <w:p w:rsidR="00611082" w:rsidRPr="007A690D" w:rsidRDefault="00611082" w:rsidP="008237DE">
            <w:pPr>
              <w:rPr>
                <w:rFonts w:ascii="標楷體" w:eastAsia="標楷體" w:hAnsi="標楷體" w:hint="eastAsia"/>
              </w:rPr>
            </w:pPr>
            <w:r w:rsidRPr="007A690D">
              <w:rPr>
                <w:rFonts w:ascii="標楷體" w:eastAsia="標楷體" w:hAnsi="標楷體" w:hint="eastAsia"/>
              </w:rPr>
              <w:t>填寫好</w:t>
            </w:r>
            <w:r>
              <w:rPr>
                <w:rFonts w:ascii="標楷體" w:eastAsia="標楷體" w:hAnsi="標楷體" w:hint="eastAsia"/>
              </w:rPr>
              <w:t>個人資料後</w:t>
            </w:r>
            <w:r w:rsidRPr="007A690D">
              <w:rPr>
                <w:rFonts w:ascii="標楷體" w:eastAsia="標楷體" w:hAnsi="標楷體" w:hint="eastAsia"/>
              </w:rPr>
              <w:t>，請點選訓練課程，</w:t>
            </w:r>
            <w:r w:rsidRPr="00AF0E0E">
              <w:rPr>
                <w:rFonts w:ascii="標楷體" w:eastAsia="標楷體" w:hAnsi="標楷體" w:hint="eastAsia"/>
                <w:color w:val="FF0000"/>
              </w:rPr>
              <w:t>步驟1</w:t>
            </w:r>
            <w:r w:rsidRPr="007A690D">
              <w:rPr>
                <w:rFonts w:ascii="標楷體" w:eastAsia="標楷體" w:hAnsi="標楷體" w:hint="eastAsia"/>
              </w:rPr>
              <w:t>會別選取:桃園市分會，會出現上圖，</w:t>
            </w:r>
            <w:r w:rsidRPr="00AF0E0E">
              <w:rPr>
                <w:rFonts w:ascii="標楷體" w:eastAsia="標楷體" w:hAnsi="標楷體" w:hint="eastAsia"/>
                <w:color w:val="FF0000"/>
              </w:rPr>
              <w:t>步驟2</w:t>
            </w:r>
            <w:r>
              <w:rPr>
                <w:rFonts w:ascii="標楷體" w:eastAsia="標楷體" w:hAnsi="標楷體" w:hint="eastAsia"/>
              </w:rPr>
              <w:t>再</w:t>
            </w:r>
            <w:r w:rsidRPr="007A690D">
              <w:rPr>
                <w:rFonts w:ascii="標楷體" w:eastAsia="標楷體" w:hAnsi="標楷體" w:hint="eastAsia"/>
              </w:rPr>
              <w:t>點選報名即可。</w:t>
            </w:r>
          </w:p>
        </w:tc>
      </w:tr>
      <w:tr w:rsidR="00611082" w:rsidTr="008237DE">
        <w:tc>
          <w:tcPr>
            <w:tcW w:w="8522" w:type="dxa"/>
          </w:tcPr>
          <w:p w:rsidR="00611082" w:rsidRDefault="00611082" w:rsidP="008237DE">
            <w:pPr>
              <w:rPr>
                <w:rFonts w:hint="eastAsia"/>
              </w:rPr>
            </w:pPr>
            <w:r w:rsidRPr="00AF0E0E">
              <w:rPr>
                <w:noProof/>
              </w:rPr>
              <w:drawing>
                <wp:inline distT="0" distB="0" distL="0" distR="0">
                  <wp:extent cx="5153025" cy="3981450"/>
                  <wp:effectExtent l="0" t="0" r="9525" b="0"/>
                  <wp:docPr id="1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11082" w:rsidTr="008237DE">
        <w:tc>
          <w:tcPr>
            <w:tcW w:w="8522" w:type="dxa"/>
          </w:tcPr>
          <w:p w:rsidR="00611082" w:rsidRPr="007A690D" w:rsidRDefault="00611082" w:rsidP="008237DE">
            <w:pPr>
              <w:rPr>
                <w:rFonts w:ascii="標楷體" w:eastAsia="標楷體" w:hAnsi="標楷體" w:hint="eastAsia"/>
              </w:rPr>
            </w:pPr>
            <w:r w:rsidRPr="007A690D">
              <w:rPr>
                <w:rFonts w:ascii="標楷體" w:eastAsia="標楷體" w:hAnsi="標楷體" w:hint="eastAsia"/>
              </w:rPr>
              <w:t>出現此個人資料畫面，確認個人資料無誤後，按確認送出，即報名成功。</w:t>
            </w:r>
          </w:p>
        </w:tc>
      </w:tr>
    </w:tbl>
    <w:p w:rsidR="00611082" w:rsidRPr="00611082" w:rsidRDefault="00611082" w:rsidP="00611082"/>
    <w:sectPr w:rsidR="00611082" w:rsidRPr="00611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2"/>
    <w:rsid w:val="00611082"/>
    <w:rsid w:val="008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FBF3-AB03-487D-AF14-C8B59E8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boca.gov.tw/sp-natr-singleform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mis1.redcross.org.tw/WebSite/Default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Tien</cp:lastModifiedBy>
  <cp:revision>1</cp:revision>
  <dcterms:created xsi:type="dcterms:W3CDTF">2019-01-04T17:16:00Z</dcterms:created>
  <dcterms:modified xsi:type="dcterms:W3CDTF">2019-01-04T17:20:00Z</dcterms:modified>
</cp:coreProperties>
</file>