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F847B" w14:textId="77777777" w:rsidR="000C51DF" w:rsidRDefault="000C51DF"/>
    <w:p w14:paraId="17D6360D" w14:textId="610E5D97" w:rsidR="000C51DF" w:rsidRPr="00012F12" w:rsidRDefault="000C51DF" w:rsidP="000C51DF">
      <w:pPr>
        <w:ind w:firstLineChars="50" w:firstLine="120"/>
        <w:rPr>
          <w:b/>
        </w:rPr>
      </w:pPr>
      <w:r w:rsidRPr="00012F12">
        <w:rPr>
          <w:rFonts w:hint="eastAsia"/>
          <w:b/>
        </w:rPr>
        <w:t>11</w:t>
      </w:r>
      <w:r>
        <w:rPr>
          <w:rFonts w:hint="eastAsia"/>
          <w:b/>
        </w:rPr>
        <w:t>2</w:t>
      </w:r>
      <w:r w:rsidRPr="00012F12">
        <w:rPr>
          <w:b/>
        </w:rPr>
        <w:t>-</w:t>
      </w:r>
      <w:r>
        <w:rPr>
          <w:rFonts w:hint="eastAsia"/>
          <w:b/>
        </w:rPr>
        <w:t>1</w:t>
      </w:r>
      <w:r w:rsidRPr="00012F12">
        <w:rPr>
          <w:b/>
        </w:rPr>
        <w:t xml:space="preserve"> </w:t>
      </w:r>
      <w:r w:rsidR="00E22985" w:rsidRPr="00E22985">
        <w:rPr>
          <w:rFonts w:hint="eastAsia"/>
          <w:b/>
        </w:rPr>
        <w:t>韓語入門及韓國文化課程</w:t>
      </w:r>
    </w:p>
    <w:tbl>
      <w:tblPr>
        <w:tblW w:w="97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2"/>
        <w:gridCol w:w="1134"/>
        <w:gridCol w:w="1559"/>
        <w:gridCol w:w="4536"/>
      </w:tblGrid>
      <w:tr w:rsidR="00AD2682" w:rsidRPr="00012F12" w14:paraId="08362B1E" w14:textId="77777777" w:rsidTr="00AD2682">
        <w:tc>
          <w:tcPr>
            <w:tcW w:w="851" w:type="dxa"/>
            <w:shd w:val="clear" w:color="auto" w:fill="auto"/>
          </w:tcPr>
          <w:p w14:paraId="0FE448FF" w14:textId="77777777" w:rsidR="00AD2682" w:rsidRPr="00012F12" w:rsidRDefault="00AD2682" w:rsidP="00201D5E">
            <w:pPr>
              <w:rPr>
                <w:rFonts w:ascii="標楷體" w:eastAsia="標楷體" w:hAnsi="標楷體"/>
              </w:rPr>
            </w:pPr>
            <w:proofErr w:type="gramStart"/>
            <w:r w:rsidRPr="00012F12">
              <w:rPr>
                <w:rFonts w:ascii="標楷體" w:eastAsia="標楷體" w:hAnsi="標楷體" w:hint="eastAsia"/>
              </w:rPr>
              <w:t>週</w:t>
            </w:r>
            <w:proofErr w:type="gramEnd"/>
            <w:r w:rsidRPr="00012F1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702" w:type="dxa"/>
            <w:shd w:val="clear" w:color="auto" w:fill="auto"/>
          </w:tcPr>
          <w:p w14:paraId="43D121EC" w14:textId="77777777" w:rsidR="00AD2682" w:rsidRPr="00012F12" w:rsidRDefault="00AD2682" w:rsidP="00201D5E">
            <w:pPr>
              <w:rPr>
                <w:rFonts w:ascii="標楷體" w:eastAsia="標楷體" w:hAnsi="標楷體"/>
              </w:rPr>
            </w:pPr>
            <w:r w:rsidRPr="00012F1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shd w:val="clear" w:color="auto" w:fill="auto"/>
          </w:tcPr>
          <w:p w14:paraId="490F38EB" w14:textId="77777777" w:rsidR="00AD2682" w:rsidRPr="00012F12" w:rsidRDefault="00AD2682" w:rsidP="00201D5E">
            <w:pPr>
              <w:rPr>
                <w:rFonts w:ascii="標楷體" w:eastAsia="標楷體" w:hAnsi="標楷體"/>
              </w:rPr>
            </w:pPr>
            <w:r w:rsidRPr="00012F1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shd w:val="clear" w:color="auto" w:fill="auto"/>
          </w:tcPr>
          <w:p w14:paraId="68077592" w14:textId="77777777" w:rsidR="00AD2682" w:rsidRPr="00012F12" w:rsidRDefault="00AD2682" w:rsidP="00201D5E">
            <w:pPr>
              <w:rPr>
                <w:rFonts w:ascii="標楷體" w:eastAsia="標楷體" w:hAnsi="標楷體"/>
              </w:rPr>
            </w:pPr>
            <w:r w:rsidRPr="00012F12">
              <w:rPr>
                <w:rFonts w:ascii="標楷體" w:eastAsia="標楷體" w:hAnsi="標楷體" w:hint="eastAsia"/>
              </w:rPr>
              <w:t xml:space="preserve">  時間</w:t>
            </w:r>
          </w:p>
        </w:tc>
        <w:tc>
          <w:tcPr>
            <w:tcW w:w="4536" w:type="dxa"/>
            <w:shd w:val="clear" w:color="auto" w:fill="auto"/>
          </w:tcPr>
          <w:p w14:paraId="1CFF463C" w14:textId="504DD37B" w:rsidR="00AD2682" w:rsidRPr="00012F12" w:rsidRDefault="00AD2682" w:rsidP="00201D5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上課內容</w:t>
            </w:r>
          </w:p>
        </w:tc>
      </w:tr>
      <w:tr w:rsidR="00AD2682" w:rsidRPr="00012F12" w14:paraId="29397B17" w14:textId="77777777" w:rsidTr="00AD2682">
        <w:tc>
          <w:tcPr>
            <w:tcW w:w="851" w:type="dxa"/>
            <w:shd w:val="clear" w:color="auto" w:fill="auto"/>
          </w:tcPr>
          <w:p w14:paraId="2120C92C" w14:textId="77777777" w:rsidR="00AD2682" w:rsidRPr="00012F12" w:rsidRDefault="00AD2682" w:rsidP="00201D5E">
            <w:r w:rsidRPr="00012F12">
              <w:t>1</w:t>
            </w:r>
          </w:p>
        </w:tc>
        <w:tc>
          <w:tcPr>
            <w:tcW w:w="1702" w:type="dxa"/>
            <w:shd w:val="clear" w:color="auto" w:fill="auto"/>
          </w:tcPr>
          <w:p w14:paraId="01D25FB6" w14:textId="282221DC" w:rsidR="00AD2682" w:rsidRPr="00012F12" w:rsidRDefault="00AD2682" w:rsidP="00201D5E">
            <w:r>
              <w:t>1</w:t>
            </w:r>
            <w:r>
              <w:rPr>
                <w:rFonts w:hint="eastAsia"/>
              </w:rPr>
              <w:t>1</w:t>
            </w:r>
            <w:r w:rsidRPr="00012F12">
              <w:t xml:space="preserve"> / </w:t>
            </w:r>
            <w:r>
              <w:rPr>
                <w:rFonts w:hint="eastAsia"/>
              </w:rPr>
              <w:t>16</w:t>
            </w:r>
            <w:r w:rsidRPr="00012F12">
              <w:t xml:space="preserve"> (W4)</w:t>
            </w:r>
          </w:p>
        </w:tc>
        <w:tc>
          <w:tcPr>
            <w:tcW w:w="1134" w:type="dxa"/>
            <w:shd w:val="clear" w:color="auto" w:fill="auto"/>
          </w:tcPr>
          <w:p w14:paraId="7EAE8638" w14:textId="2158D148" w:rsidR="00AD2682" w:rsidRPr="00012F12" w:rsidRDefault="00AD2682" w:rsidP="00201D5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陳綺貴</w:t>
            </w:r>
          </w:p>
        </w:tc>
        <w:tc>
          <w:tcPr>
            <w:tcW w:w="1559" w:type="dxa"/>
            <w:shd w:val="clear" w:color="auto" w:fill="auto"/>
          </w:tcPr>
          <w:p w14:paraId="08600447" w14:textId="77777777" w:rsidR="00AD2682" w:rsidRPr="00012F12" w:rsidRDefault="00AD2682" w:rsidP="00201D5E">
            <w:r w:rsidRPr="00012F12">
              <w:t>17:00-19:00</w:t>
            </w:r>
          </w:p>
        </w:tc>
        <w:tc>
          <w:tcPr>
            <w:tcW w:w="4536" w:type="dxa"/>
            <w:shd w:val="clear" w:color="auto" w:fill="auto"/>
          </w:tcPr>
          <w:p w14:paraId="4F0AB69C" w14:textId="38399A8B" w:rsidR="00AD2682" w:rsidRPr="00A75F82" w:rsidRDefault="00AD2682" w:rsidP="00201D5E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課程介紹、母音</w:t>
            </w:r>
            <w:r>
              <w:rPr>
                <w:rFonts w:ascii="標楷體" w:eastAsia="標楷體" w:hAnsi="標楷體" w:hint="eastAsia"/>
              </w:rPr>
              <w:t>+</w:t>
            </w:r>
            <w:r w:rsidRPr="00A75F82">
              <w:rPr>
                <w:rFonts w:ascii="標楷體" w:eastAsia="標楷體" w:hAnsi="標楷體" w:hint="eastAsia"/>
              </w:rPr>
              <w:t>子音</w:t>
            </w:r>
            <w:r>
              <w:rPr>
                <w:rFonts w:ascii="標楷體" w:eastAsia="標楷體" w:hAnsi="標楷體" w:hint="eastAsia"/>
              </w:rPr>
              <w:t>發音</w:t>
            </w:r>
          </w:p>
          <w:p w14:paraId="5D7694DB" w14:textId="3BDABCCC" w:rsidR="00AD2682" w:rsidRPr="00A75F82" w:rsidRDefault="00AD2682" w:rsidP="00180ED1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韓國稱謂文化</w:t>
            </w:r>
            <w:r>
              <w:rPr>
                <w:rFonts w:ascii="標楷體" w:eastAsia="標楷體" w:hAnsi="標楷體" w:hint="eastAsia"/>
              </w:rPr>
              <w:t>(認識韓國常用稱謂)</w:t>
            </w:r>
          </w:p>
        </w:tc>
      </w:tr>
      <w:tr w:rsidR="00AD2682" w:rsidRPr="00012F12" w14:paraId="3B942ADA" w14:textId="77777777" w:rsidTr="00AD2682">
        <w:tc>
          <w:tcPr>
            <w:tcW w:w="851" w:type="dxa"/>
            <w:shd w:val="clear" w:color="auto" w:fill="auto"/>
          </w:tcPr>
          <w:p w14:paraId="1D33D98E" w14:textId="77777777" w:rsidR="00AD2682" w:rsidRPr="00012F12" w:rsidRDefault="00AD2682" w:rsidP="00201D5E">
            <w:r w:rsidRPr="00012F12">
              <w:t>2</w:t>
            </w:r>
          </w:p>
        </w:tc>
        <w:tc>
          <w:tcPr>
            <w:tcW w:w="1702" w:type="dxa"/>
            <w:shd w:val="clear" w:color="auto" w:fill="auto"/>
          </w:tcPr>
          <w:p w14:paraId="692DD8E7" w14:textId="34070891" w:rsidR="00AD2682" w:rsidRPr="00012F12" w:rsidRDefault="00AD2682" w:rsidP="00201D5E">
            <w:r>
              <w:t>1</w:t>
            </w:r>
            <w:r>
              <w:rPr>
                <w:rFonts w:hint="eastAsia"/>
              </w:rPr>
              <w:t>1</w:t>
            </w:r>
            <w:r w:rsidRPr="00012F12">
              <w:t xml:space="preserve"> / </w:t>
            </w:r>
            <w:r>
              <w:rPr>
                <w:rFonts w:hint="eastAsia"/>
              </w:rPr>
              <w:t>23</w:t>
            </w:r>
            <w:r w:rsidRPr="00012F12">
              <w:t xml:space="preserve"> (W4)</w:t>
            </w:r>
          </w:p>
        </w:tc>
        <w:tc>
          <w:tcPr>
            <w:tcW w:w="1134" w:type="dxa"/>
            <w:shd w:val="clear" w:color="auto" w:fill="auto"/>
          </w:tcPr>
          <w:p w14:paraId="1EE6F83A" w14:textId="42F10D5B" w:rsidR="00AD2682" w:rsidRPr="00012F12" w:rsidRDefault="00AD2682" w:rsidP="00201D5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陳綺貴</w:t>
            </w:r>
          </w:p>
        </w:tc>
        <w:tc>
          <w:tcPr>
            <w:tcW w:w="1559" w:type="dxa"/>
            <w:shd w:val="clear" w:color="auto" w:fill="auto"/>
          </w:tcPr>
          <w:p w14:paraId="1DCD8889" w14:textId="77777777" w:rsidR="00AD2682" w:rsidRPr="00012F12" w:rsidRDefault="00AD2682" w:rsidP="00201D5E">
            <w:r w:rsidRPr="00012F12">
              <w:t>17:00-19:00</w:t>
            </w:r>
          </w:p>
        </w:tc>
        <w:tc>
          <w:tcPr>
            <w:tcW w:w="4536" w:type="dxa"/>
            <w:shd w:val="clear" w:color="auto" w:fill="auto"/>
          </w:tcPr>
          <w:p w14:paraId="2EEE3B90" w14:textId="77777777" w:rsidR="00AD2682" w:rsidRPr="00A75F82" w:rsidRDefault="00AD2682" w:rsidP="00201D5E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 xml:space="preserve">輕子音+雙子音+複合母音 </w:t>
            </w:r>
          </w:p>
          <w:p w14:paraId="0594E14E" w14:textId="0134B43C" w:rsidR="00AD2682" w:rsidRPr="00A75F82" w:rsidRDefault="00AD2682" w:rsidP="00201D5E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韓國敬語文化</w:t>
            </w:r>
            <w:r>
              <w:rPr>
                <w:rFonts w:ascii="標楷體" w:eastAsia="標楷體" w:hAnsi="標楷體" w:hint="eastAsia"/>
              </w:rPr>
              <w:t>(認識各種場合禮貌說話)</w:t>
            </w:r>
          </w:p>
        </w:tc>
        <w:bookmarkStart w:id="0" w:name="_GoBack"/>
        <w:bookmarkEnd w:id="0"/>
      </w:tr>
      <w:tr w:rsidR="00AD2682" w:rsidRPr="00012F12" w14:paraId="756B9229" w14:textId="77777777" w:rsidTr="00AD2682">
        <w:tc>
          <w:tcPr>
            <w:tcW w:w="851" w:type="dxa"/>
            <w:shd w:val="clear" w:color="auto" w:fill="auto"/>
          </w:tcPr>
          <w:p w14:paraId="3E3CCBE8" w14:textId="77777777" w:rsidR="00AD2682" w:rsidRPr="00012F12" w:rsidRDefault="00AD2682" w:rsidP="00194342">
            <w:r w:rsidRPr="00012F12">
              <w:t>3</w:t>
            </w:r>
          </w:p>
        </w:tc>
        <w:tc>
          <w:tcPr>
            <w:tcW w:w="1702" w:type="dxa"/>
            <w:shd w:val="clear" w:color="auto" w:fill="auto"/>
          </w:tcPr>
          <w:p w14:paraId="3D674D89" w14:textId="35B3DA87" w:rsidR="00AD2682" w:rsidRPr="00012F12" w:rsidRDefault="00AD2682" w:rsidP="00194342">
            <w:r>
              <w:t>1</w:t>
            </w:r>
            <w:r>
              <w:rPr>
                <w:rFonts w:hint="eastAsia"/>
              </w:rPr>
              <w:t>1</w:t>
            </w:r>
            <w:r w:rsidRPr="00012F12">
              <w:t xml:space="preserve"> / </w:t>
            </w:r>
            <w:r>
              <w:rPr>
                <w:rFonts w:hint="eastAsia"/>
              </w:rPr>
              <w:t>30</w:t>
            </w:r>
            <w:r w:rsidRPr="00012F12">
              <w:t xml:space="preserve"> (W4)</w:t>
            </w:r>
          </w:p>
        </w:tc>
        <w:tc>
          <w:tcPr>
            <w:tcW w:w="1134" w:type="dxa"/>
            <w:shd w:val="clear" w:color="auto" w:fill="auto"/>
          </w:tcPr>
          <w:p w14:paraId="3F165AD5" w14:textId="55096D24" w:rsidR="00AD2682" w:rsidRPr="00012F12" w:rsidRDefault="00AD2682" w:rsidP="001943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陳綺貴</w:t>
            </w:r>
          </w:p>
        </w:tc>
        <w:tc>
          <w:tcPr>
            <w:tcW w:w="1559" w:type="dxa"/>
            <w:shd w:val="clear" w:color="auto" w:fill="auto"/>
          </w:tcPr>
          <w:p w14:paraId="57A783F4" w14:textId="77777777" w:rsidR="00AD2682" w:rsidRPr="00012F12" w:rsidRDefault="00AD2682" w:rsidP="00194342">
            <w:r w:rsidRPr="00012F12">
              <w:t>17:00-19:00</w:t>
            </w:r>
          </w:p>
        </w:tc>
        <w:tc>
          <w:tcPr>
            <w:tcW w:w="4536" w:type="dxa"/>
            <w:shd w:val="clear" w:color="auto" w:fill="auto"/>
          </w:tcPr>
          <w:p w14:paraId="087CE9CE" w14:textId="793B1501" w:rsidR="00AD2682" w:rsidRDefault="00AD2682" w:rsidP="00194342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尾音+發音練習</w:t>
            </w:r>
            <w:r>
              <w:rPr>
                <w:rFonts w:ascii="標楷體" w:eastAsia="標楷體" w:hAnsi="標楷體" w:hint="eastAsia"/>
              </w:rPr>
              <w:t>(常見單字)</w:t>
            </w:r>
          </w:p>
          <w:p w14:paraId="10DFD142" w14:textId="2C892308" w:rsidR="00AD2682" w:rsidRPr="00A75F82" w:rsidRDefault="00AD2682" w:rsidP="00194342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韓國飲食文化</w:t>
            </w:r>
            <w:r>
              <w:rPr>
                <w:rFonts w:ascii="標楷體" w:eastAsia="標楷體" w:hAnsi="標楷體" w:hint="eastAsia"/>
              </w:rPr>
              <w:t>(認識韓國食物、餐廳用語)</w:t>
            </w:r>
          </w:p>
        </w:tc>
      </w:tr>
      <w:tr w:rsidR="00AD2682" w:rsidRPr="00012F12" w14:paraId="683CB6C1" w14:textId="77777777" w:rsidTr="00AD2682">
        <w:tc>
          <w:tcPr>
            <w:tcW w:w="851" w:type="dxa"/>
            <w:shd w:val="clear" w:color="auto" w:fill="auto"/>
          </w:tcPr>
          <w:p w14:paraId="3AD33025" w14:textId="77777777" w:rsidR="00AD2682" w:rsidRPr="00012F12" w:rsidRDefault="00AD2682" w:rsidP="00194342">
            <w:pPr>
              <w:rPr>
                <w:highlight w:val="yellow"/>
              </w:rPr>
            </w:pPr>
            <w:r w:rsidRPr="00012F12">
              <w:t>4</w:t>
            </w:r>
          </w:p>
        </w:tc>
        <w:tc>
          <w:tcPr>
            <w:tcW w:w="1702" w:type="dxa"/>
            <w:shd w:val="clear" w:color="auto" w:fill="auto"/>
          </w:tcPr>
          <w:p w14:paraId="52EAE204" w14:textId="6A4F9840" w:rsidR="00AD2682" w:rsidRPr="00012F12" w:rsidRDefault="00AD2682" w:rsidP="00194342">
            <w:r>
              <w:t>1</w:t>
            </w:r>
            <w:r>
              <w:rPr>
                <w:rFonts w:hint="eastAsia"/>
              </w:rPr>
              <w:t>2</w:t>
            </w:r>
            <w:r w:rsidRPr="00012F12">
              <w:t xml:space="preserve"> / </w:t>
            </w:r>
            <w:r>
              <w:rPr>
                <w:rFonts w:hint="eastAsia"/>
              </w:rPr>
              <w:t>05</w:t>
            </w:r>
            <w:r w:rsidRPr="00012F12">
              <w:t xml:space="preserve"> (W</w:t>
            </w:r>
            <w:r>
              <w:rPr>
                <w:rFonts w:hint="eastAsia"/>
              </w:rPr>
              <w:t>2</w:t>
            </w:r>
            <w:r w:rsidRPr="00012F12">
              <w:t xml:space="preserve">)  </w:t>
            </w:r>
          </w:p>
        </w:tc>
        <w:tc>
          <w:tcPr>
            <w:tcW w:w="1134" w:type="dxa"/>
            <w:shd w:val="clear" w:color="auto" w:fill="auto"/>
          </w:tcPr>
          <w:p w14:paraId="17EDA6D8" w14:textId="65ACE10E" w:rsidR="00AD2682" w:rsidRPr="00012F12" w:rsidRDefault="00AD2682" w:rsidP="001943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陳綺貴</w:t>
            </w:r>
          </w:p>
        </w:tc>
        <w:tc>
          <w:tcPr>
            <w:tcW w:w="1559" w:type="dxa"/>
            <w:shd w:val="clear" w:color="auto" w:fill="auto"/>
          </w:tcPr>
          <w:p w14:paraId="13267BD2" w14:textId="77777777" w:rsidR="00AD2682" w:rsidRPr="00012F12" w:rsidRDefault="00AD2682" w:rsidP="00194342">
            <w:r w:rsidRPr="00012F12">
              <w:t>17:00-19:00</w:t>
            </w:r>
          </w:p>
        </w:tc>
        <w:tc>
          <w:tcPr>
            <w:tcW w:w="4536" w:type="dxa"/>
            <w:shd w:val="clear" w:color="auto" w:fill="auto"/>
          </w:tcPr>
          <w:p w14:paraId="5D1E552A" w14:textId="5A132733" w:rsidR="00AD2682" w:rsidRDefault="00AD2682" w:rsidP="00194342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發音練習</w:t>
            </w:r>
            <w:r>
              <w:rPr>
                <w:rFonts w:ascii="標楷體" w:eastAsia="標楷體" w:hAnsi="標楷體" w:hint="eastAsia"/>
              </w:rPr>
              <w:t>(常見單字)+</w:t>
            </w:r>
            <w:r w:rsidRPr="00A75F82">
              <w:rPr>
                <w:rFonts w:ascii="標楷體" w:eastAsia="標楷體" w:hAnsi="標楷體" w:hint="eastAsia"/>
              </w:rPr>
              <w:t xml:space="preserve">入門文法 </w:t>
            </w:r>
          </w:p>
          <w:p w14:paraId="41AB6B35" w14:textId="4007B7AA" w:rsidR="00AD2682" w:rsidRPr="00A75F82" w:rsidRDefault="00AD2682" w:rsidP="00194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韓文自我介紹(介紹自己和認識新朋友)</w:t>
            </w:r>
          </w:p>
        </w:tc>
      </w:tr>
      <w:tr w:rsidR="00AD2682" w:rsidRPr="00012F12" w14:paraId="1E02601F" w14:textId="77777777" w:rsidTr="00AD2682">
        <w:tc>
          <w:tcPr>
            <w:tcW w:w="851" w:type="dxa"/>
            <w:shd w:val="clear" w:color="auto" w:fill="auto"/>
          </w:tcPr>
          <w:p w14:paraId="7C3BF688" w14:textId="77777777" w:rsidR="00AD2682" w:rsidRPr="00012F12" w:rsidRDefault="00AD2682" w:rsidP="00194342">
            <w:r w:rsidRPr="00012F12">
              <w:t>5</w:t>
            </w:r>
          </w:p>
        </w:tc>
        <w:tc>
          <w:tcPr>
            <w:tcW w:w="1702" w:type="dxa"/>
            <w:shd w:val="clear" w:color="auto" w:fill="auto"/>
          </w:tcPr>
          <w:p w14:paraId="236DB93E" w14:textId="23C3556D" w:rsidR="00AD2682" w:rsidRPr="00012F12" w:rsidRDefault="00AD2682" w:rsidP="00194342">
            <w:r>
              <w:t>1</w:t>
            </w:r>
            <w:r>
              <w:rPr>
                <w:rFonts w:hint="eastAsia"/>
              </w:rPr>
              <w:t>2</w:t>
            </w:r>
            <w:r>
              <w:t xml:space="preserve"> </w:t>
            </w:r>
            <w:r w:rsidRPr="00012F12">
              <w:t xml:space="preserve">/ </w:t>
            </w:r>
            <w:r>
              <w:rPr>
                <w:rFonts w:hint="eastAsia"/>
              </w:rPr>
              <w:t>07</w:t>
            </w:r>
            <w:r w:rsidRPr="00012F12">
              <w:t xml:space="preserve"> (W4)</w:t>
            </w:r>
          </w:p>
        </w:tc>
        <w:tc>
          <w:tcPr>
            <w:tcW w:w="1134" w:type="dxa"/>
            <w:shd w:val="clear" w:color="auto" w:fill="auto"/>
          </w:tcPr>
          <w:p w14:paraId="4368407D" w14:textId="560ED62C" w:rsidR="00AD2682" w:rsidRPr="00012F12" w:rsidRDefault="00AD2682" w:rsidP="001943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陳綺貴</w:t>
            </w:r>
          </w:p>
        </w:tc>
        <w:tc>
          <w:tcPr>
            <w:tcW w:w="1559" w:type="dxa"/>
            <w:shd w:val="clear" w:color="auto" w:fill="auto"/>
          </w:tcPr>
          <w:p w14:paraId="117EC165" w14:textId="77777777" w:rsidR="00AD2682" w:rsidRPr="00012F12" w:rsidRDefault="00AD2682" w:rsidP="00194342">
            <w:r w:rsidRPr="00012F12">
              <w:t>17:00-19:00</w:t>
            </w:r>
          </w:p>
        </w:tc>
        <w:tc>
          <w:tcPr>
            <w:tcW w:w="4536" w:type="dxa"/>
            <w:shd w:val="clear" w:color="auto" w:fill="auto"/>
          </w:tcPr>
          <w:p w14:paraId="5633C14A" w14:textId="62A5C3E0" w:rsidR="00AD2682" w:rsidRDefault="00AD2682" w:rsidP="00194342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助詞、時間、所有格</w:t>
            </w:r>
            <w:r>
              <w:rPr>
                <w:rFonts w:ascii="標楷體" w:eastAsia="標楷體" w:hAnsi="標楷體" w:hint="eastAsia"/>
              </w:rPr>
              <w:t>用法+韓文</w:t>
            </w:r>
            <w:r>
              <w:rPr>
                <w:rFonts w:ascii="標楷體" w:eastAsia="標楷體" w:hAnsi="標楷體"/>
              </w:rPr>
              <w:t>句型結構</w:t>
            </w:r>
          </w:p>
          <w:p w14:paraId="69B69F19" w14:textId="7C371C9F" w:rsidR="00AD2682" w:rsidRPr="00A75F82" w:rsidRDefault="00AD2682" w:rsidP="00194342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韓國生活習慣</w:t>
            </w:r>
            <w:r>
              <w:rPr>
                <w:rFonts w:ascii="標楷體" w:eastAsia="標楷體" w:hAnsi="標楷體" w:hint="eastAsia"/>
              </w:rPr>
              <w:t>(韓國日常用語會話)</w:t>
            </w:r>
          </w:p>
        </w:tc>
      </w:tr>
      <w:tr w:rsidR="00AD2682" w:rsidRPr="00012F12" w14:paraId="37ED5F76" w14:textId="77777777" w:rsidTr="00AD2682">
        <w:tc>
          <w:tcPr>
            <w:tcW w:w="851" w:type="dxa"/>
            <w:shd w:val="clear" w:color="auto" w:fill="auto"/>
          </w:tcPr>
          <w:p w14:paraId="5C2E372A" w14:textId="77777777" w:rsidR="00AD2682" w:rsidRPr="00012F12" w:rsidRDefault="00AD2682" w:rsidP="00194342">
            <w:r w:rsidRPr="00012F12">
              <w:t>6</w:t>
            </w:r>
          </w:p>
        </w:tc>
        <w:tc>
          <w:tcPr>
            <w:tcW w:w="1702" w:type="dxa"/>
            <w:shd w:val="clear" w:color="auto" w:fill="auto"/>
          </w:tcPr>
          <w:p w14:paraId="74071F0C" w14:textId="6FE96D04" w:rsidR="00AD2682" w:rsidRPr="00012F12" w:rsidRDefault="00AD2682" w:rsidP="00194342">
            <w:r>
              <w:t>1</w:t>
            </w:r>
            <w:r>
              <w:rPr>
                <w:rFonts w:hint="eastAsia"/>
              </w:rPr>
              <w:t>2</w:t>
            </w:r>
            <w:r w:rsidRPr="00012F12">
              <w:t xml:space="preserve"> / </w:t>
            </w:r>
            <w:r>
              <w:rPr>
                <w:rFonts w:hint="eastAsia"/>
              </w:rPr>
              <w:t>12</w:t>
            </w:r>
            <w:r w:rsidRPr="00012F12">
              <w:t>(W</w:t>
            </w:r>
            <w:r>
              <w:rPr>
                <w:rFonts w:hint="eastAsia"/>
              </w:rPr>
              <w:t>2</w:t>
            </w:r>
            <w:r w:rsidRPr="00012F12">
              <w:t>)</w:t>
            </w:r>
          </w:p>
        </w:tc>
        <w:tc>
          <w:tcPr>
            <w:tcW w:w="1134" w:type="dxa"/>
            <w:shd w:val="clear" w:color="auto" w:fill="auto"/>
          </w:tcPr>
          <w:p w14:paraId="503EF290" w14:textId="123B2782" w:rsidR="00AD2682" w:rsidRPr="00012F12" w:rsidRDefault="00AD2682" w:rsidP="001943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陳綺貴</w:t>
            </w:r>
          </w:p>
        </w:tc>
        <w:tc>
          <w:tcPr>
            <w:tcW w:w="1559" w:type="dxa"/>
            <w:shd w:val="clear" w:color="auto" w:fill="auto"/>
          </w:tcPr>
          <w:p w14:paraId="19EC6B09" w14:textId="77777777" w:rsidR="00AD2682" w:rsidRPr="00012F12" w:rsidRDefault="00AD2682" w:rsidP="00194342">
            <w:r w:rsidRPr="00012F12">
              <w:t>17:00-19:00</w:t>
            </w:r>
          </w:p>
        </w:tc>
        <w:tc>
          <w:tcPr>
            <w:tcW w:w="4536" w:type="dxa"/>
            <w:shd w:val="clear" w:color="auto" w:fill="auto"/>
          </w:tcPr>
          <w:p w14:paraId="65B3CD34" w14:textId="77777777" w:rsidR="00AD2682" w:rsidRDefault="00AD2682" w:rsidP="00385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現在式用法+基礎文法</w:t>
            </w:r>
          </w:p>
          <w:p w14:paraId="42E3CAF1" w14:textId="3DD4223A" w:rsidR="00AD2682" w:rsidRPr="00A75F82" w:rsidRDefault="00AD2682" w:rsidP="00385E76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韓國購物文化</w:t>
            </w:r>
            <w:r>
              <w:rPr>
                <w:rFonts w:ascii="標楷體" w:eastAsia="標楷體" w:hAnsi="標楷體" w:hint="eastAsia"/>
              </w:rPr>
              <w:t>(學習韓國逛街常用用語)</w:t>
            </w:r>
          </w:p>
        </w:tc>
      </w:tr>
      <w:tr w:rsidR="00AD2682" w:rsidRPr="00012F12" w14:paraId="24F41562" w14:textId="77777777" w:rsidTr="00AD2682">
        <w:tc>
          <w:tcPr>
            <w:tcW w:w="851" w:type="dxa"/>
            <w:shd w:val="clear" w:color="auto" w:fill="auto"/>
          </w:tcPr>
          <w:p w14:paraId="2873F887" w14:textId="77777777" w:rsidR="00AD2682" w:rsidRPr="00012F12" w:rsidRDefault="00AD2682" w:rsidP="00194342">
            <w:r w:rsidRPr="00012F12">
              <w:t>7.</w:t>
            </w:r>
          </w:p>
        </w:tc>
        <w:tc>
          <w:tcPr>
            <w:tcW w:w="1702" w:type="dxa"/>
            <w:shd w:val="clear" w:color="auto" w:fill="auto"/>
          </w:tcPr>
          <w:p w14:paraId="0412118A" w14:textId="363CE4EB" w:rsidR="00AD2682" w:rsidRPr="00012F12" w:rsidRDefault="00AD2682" w:rsidP="00194342">
            <w:r>
              <w:t>1</w:t>
            </w:r>
            <w:r>
              <w:rPr>
                <w:rFonts w:hint="eastAsia"/>
              </w:rPr>
              <w:t>2</w:t>
            </w:r>
            <w:r w:rsidRPr="00012F12">
              <w:t xml:space="preserve">/ </w:t>
            </w:r>
            <w:r>
              <w:rPr>
                <w:rFonts w:hint="eastAsia"/>
              </w:rPr>
              <w:t>14</w:t>
            </w:r>
            <w:r w:rsidRPr="00012F12">
              <w:t xml:space="preserve"> (W4)</w:t>
            </w:r>
          </w:p>
        </w:tc>
        <w:tc>
          <w:tcPr>
            <w:tcW w:w="1134" w:type="dxa"/>
            <w:shd w:val="clear" w:color="auto" w:fill="auto"/>
          </w:tcPr>
          <w:p w14:paraId="44377AFA" w14:textId="026771AF" w:rsidR="00AD2682" w:rsidRPr="00012F12" w:rsidRDefault="00AD2682" w:rsidP="001943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陳綺貴</w:t>
            </w:r>
          </w:p>
        </w:tc>
        <w:tc>
          <w:tcPr>
            <w:tcW w:w="1559" w:type="dxa"/>
            <w:shd w:val="clear" w:color="auto" w:fill="auto"/>
          </w:tcPr>
          <w:p w14:paraId="1F75AA3B" w14:textId="77777777" w:rsidR="00AD2682" w:rsidRPr="00012F12" w:rsidRDefault="00AD2682" w:rsidP="00194342">
            <w:r w:rsidRPr="00012F12">
              <w:t>17:00-19:00</w:t>
            </w:r>
          </w:p>
        </w:tc>
        <w:tc>
          <w:tcPr>
            <w:tcW w:w="4536" w:type="dxa"/>
            <w:shd w:val="clear" w:color="auto" w:fill="auto"/>
          </w:tcPr>
          <w:p w14:paraId="6B3A90FD" w14:textId="2545F23A" w:rsidR="00AD2682" w:rsidRDefault="00AD2682" w:rsidP="00194342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韓文數字</w:t>
            </w:r>
            <w:r>
              <w:rPr>
                <w:rFonts w:ascii="標楷體" w:eastAsia="標楷體" w:hAnsi="標楷體" w:hint="eastAsia"/>
              </w:rPr>
              <w:t>(漢字音+</w:t>
            </w:r>
            <w:proofErr w:type="gramStart"/>
            <w:r>
              <w:rPr>
                <w:rFonts w:ascii="標楷體" w:eastAsia="標楷體" w:hAnsi="標楷體" w:hint="eastAsia"/>
              </w:rPr>
              <w:t>純韓文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A75F82">
              <w:rPr>
                <w:rFonts w:ascii="標楷體" w:eastAsia="標楷體" w:hAnsi="標楷體" w:hint="eastAsia"/>
              </w:rPr>
              <w:t xml:space="preserve"> </w:t>
            </w:r>
          </w:p>
          <w:p w14:paraId="0D26CF87" w14:textId="6BCB0F8D" w:rsidR="00AD2682" w:rsidRPr="00A75F82" w:rsidRDefault="00AD2682" w:rsidP="00194342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韓國影視文化</w:t>
            </w:r>
            <w:r>
              <w:rPr>
                <w:rFonts w:ascii="標楷體" w:eastAsia="標楷體" w:hAnsi="標楷體" w:hint="eastAsia"/>
              </w:rPr>
              <w:t>(風靡全世界的韓流產物)</w:t>
            </w:r>
          </w:p>
        </w:tc>
      </w:tr>
      <w:tr w:rsidR="00AD2682" w:rsidRPr="00012F12" w14:paraId="189C167A" w14:textId="77777777" w:rsidTr="00AD2682">
        <w:tc>
          <w:tcPr>
            <w:tcW w:w="851" w:type="dxa"/>
            <w:shd w:val="clear" w:color="auto" w:fill="auto"/>
          </w:tcPr>
          <w:p w14:paraId="42E51F98" w14:textId="77777777" w:rsidR="00AD2682" w:rsidRPr="00012F12" w:rsidRDefault="00AD2682" w:rsidP="00194342">
            <w:r w:rsidRPr="00012F12">
              <w:t>8</w:t>
            </w:r>
          </w:p>
        </w:tc>
        <w:tc>
          <w:tcPr>
            <w:tcW w:w="1702" w:type="dxa"/>
            <w:shd w:val="clear" w:color="auto" w:fill="auto"/>
          </w:tcPr>
          <w:p w14:paraId="6AF9ED6C" w14:textId="44B85FCE" w:rsidR="00AD2682" w:rsidRPr="00012F12" w:rsidRDefault="00AD2682" w:rsidP="00194342">
            <w:r>
              <w:t>12</w:t>
            </w:r>
            <w:r w:rsidRPr="00012F12">
              <w:t>/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 w:rsidRPr="00012F12">
              <w:t>1 (W4)</w:t>
            </w:r>
          </w:p>
        </w:tc>
        <w:tc>
          <w:tcPr>
            <w:tcW w:w="1134" w:type="dxa"/>
            <w:shd w:val="clear" w:color="auto" w:fill="auto"/>
          </w:tcPr>
          <w:p w14:paraId="111634F5" w14:textId="5580F6AD" w:rsidR="00AD2682" w:rsidRPr="00012F12" w:rsidRDefault="00AD2682" w:rsidP="001943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陳綺貴</w:t>
            </w:r>
          </w:p>
        </w:tc>
        <w:tc>
          <w:tcPr>
            <w:tcW w:w="1559" w:type="dxa"/>
            <w:shd w:val="clear" w:color="auto" w:fill="auto"/>
          </w:tcPr>
          <w:p w14:paraId="1BFA6410" w14:textId="77777777" w:rsidR="00AD2682" w:rsidRPr="00012F12" w:rsidRDefault="00AD2682" w:rsidP="00194342">
            <w:r w:rsidRPr="00012F12">
              <w:t>17:00-19:00</w:t>
            </w:r>
          </w:p>
        </w:tc>
        <w:tc>
          <w:tcPr>
            <w:tcW w:w="4536" w:type="dxa"/>
            <w:shd w:val="clear" w:color="auto" w:fill="auto"/>
          </w:tcPr>
          <w:p w14:paraId="16BDBCFD" w14:textId="2170C62C" w:rsidR="00AD2682" w:rsidRDefault="00AD2682" w:rsidP="00194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過去式+未來式用法</w:t>
            </w:r>
          </w:p>
          <w:p w14:paraId="1D491AF6" w14:textId="30A979F4" w:rsidR="00AD2682" w:rsidRPr="00A75F82" w:rsidRDefault="00AD2682" w:rsidP="00194342">
            <w:pPr>
              <w:rPr>
                <w:rFonts w:ascii="標楷體" w:eastAsia="標楷體" w:hAnsi="標楷體"/>
              </w:rPr>
            </w:pPr>
            <w:r w:rsidRPr="00A75F82">
              <w:rPr>
                <w:rFonts w:ascii="標楷體" w:eastAsia="標楷體" w:hAnsi="標楷體" w:hint="eastAsia"/>
              </w:rPr>
              <w:t>韓國流行語</w:t>
            </w:r>
            <w:r>
              <w:rPr>
                <w:rFonts w:ascii="標楷體" w:eastAsia="標楷體" w:hAnsi="標楷體" w:hint="eastAsia"/>
              </w:rPr>
              <w:t>(韓國時下流行語)</w:t>
            </w:r>
          </w:p>
        </w:tc>
      </w:tr>
    </w:tbl>
    <w:p w14:paraId="77E7EF5A" w14:textId="77777777" w:rsidR="000C51DF" w:rsidRDefault="000C51DF"/>
    <w:sectPr w:rsidR="000C51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DF"/>
    <w:rsid w:val="000C51DF"/>
    <w:rsid w:val="00180E93"/>
    <w:rsid w:val="00180ED1"/>
    <w:rsid w:val="00194342"/>
    <w:rsid w:val="00385E76"/>
    <w:rsid w:val="004110A5"/>
    <w:rsid w:val="0047729E"/>
    <w:rsid w:val="004E5495"/>
    <w:rsid w:val="005D348D"/>
    <w:rsid w:val="006D5857"/>
    <w:rsid w:val="00720B73"/>
    <w:rsid w:val="007F6434"/>
    <w:rsid w:val="0099098A"/>
    <w:rsid w:val="00A75F82"/>
    <w:rsid w:val="00A76A00"/>
    <w:rsid w:val="00AD2682"/>
    <w:rsid w:val="00BA4E6B"/>
    <w:rsid w:val="00E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DEC9"/>
  <w15:chartTrackingRefBased/>
  <w15:docId w15:val="{B063600C-6544-421E-8A51-6369DC2B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1DF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楊名暖</dc:creator>
  <cp:keywords/>
  <dc:description/>
  <cp:lastModifiedBy>0FJ000/柯怡君</cp:lastModifiedBy>
  <cp:revision>4</cp:revision>
  <cp:lastPrinted>2023-10-03T04:04:00Z</cp:lastPrinted>
  <dcterms:created xsi:type="dcterms:W3CDTF">2023-10-03T02:11:00Z</dcterms:created>
  <dcterms:modified xsi:type="dcterms:W3CDTF">2023-10-26T08:57:00Z</dcterms:modified>
</cp:coreProperties>
</file>