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129C7" w14:textId="77777777" w:rsidR="00405E42" w:rsidRDefault="008C7FC3" w:rsidP="008C7FC3">
      <w:pPr>
        <w:jc w:val="center"/>
        <w:rPr>
          <w:rFonts w:ascii="台塑體" w:eastAsia="台塑體" w:hAnsi="台塑體"/>
          <w:b/>
          <w:sz w:val="36"/>
          <w:szCs w:val="36"/>
        </w:rPr>
      </w:pPr>
      <w:r w:rsidRPr="008C7FC3">
        <w:rPr>
          <w:rFonts w:ascii="台塑體" w:eastAsia="台塑體" w:hAnsi="台塑體" w:hint="eastAsia"/>
          <w:b/>
          <w:sz w:val="36"/>
          <w:szCs w:val="36"/>
        </w:rPr>
        <w:t xml:space="preserve">長庚學校財團法人長庚科技大學　</w:t>
      </w:r>
      <w:proofErr w:type="gramStart"/>
      <w:r w:rsidRPr="008C7FC3">
        <w:rPr>
          <w:rFonts w:ascii="台塑體" w:eastAsia="台塑體" w:hAnsi="台塑體" w:hint="eastAsia"/>
          <w:b/>
          <w:sz w:val="36"/>
          <w:szCs w:val="36"/>
        </w:rPr>
        <w:t>111</w:t>
      </w:r>
      <w:proofErr w:type="gramEnd"/>
      <w:r w:rsidRPr="008C7FC3">
        <w:rPr>
          <w:rFonts w:ascii="台塑體" w:eastAsia="台塑體" w:hAnsi="台塑體" w:hint="eastAsia"/>
          <w:b/>
          <w:sz w:val="36"/>
          <w:szCs w:val="36"/>
        </w:rPr>
        <w:t>年度高教深耕計畫</w:t>
      </w:r>
    </w:p>
    <w:p w14:paraId="327C87D8" w14:textId="77777777" w:rsidR="008C7FC3" w:rsidRPr="008C7FC3" w:rsidRDefault="008C7FC3" w:rsidP="008C7FC3">
      <w:pPr>
        <w:jc w:val="center"/>
        <w:rPr>
          <w:rFonts w:ascii="台塑體" w:eastAsia="台塑體" w:hAnsi="台塑體"/>
          <w:b/>
          <w:sz w:val="36"/>
          <w:szCs w:val="36"/>
        </w:rPr>
      </w:pPr>
      <w:r>
        <w:rPr>
          <w:rFonts w:ascii="台塑體" w:eastAsia="台塑體" w:hAnsi="台塑體" w:hint="eastAsia"/>
          <w:b/>
          <w:sz w:val="36"/>
          <w:szCs w:val="36"/>
        </w:rPr>
        <w:t>1-3-A-1</w:t>
      </w:r>
      <w:proofErr w:type="gramStart"/>
      <w:r>
        <w:rPr>
          <w:rFonts w:ascii="台塑體" w:eastAsia="台塑體" w:hAnsi="台塑體" w:hint="eastAsia"/>
          <w:b/>
          <w:sz w:val="36"/>
          <w:szCs w:val="36"/>
        </w:rPr>
        <w:t>以實整虛數</w:t>
      </w:r>
      <w:proofErr w:type="gramEnd"/>
      <w:r>
        <w:rPr>
          <w:rFonts w:ascii="台塑體" w:eastAsia="台塑體" w:hAnsi="台塑體" w:hint="eastAsia"/>
          <w:b/>
          <w:sz w:val="36"/>
          <w:szCs w:val="36"/>
        </w:rPr>
        <w:t>位工作坊</w:t>
      </w:r>
    </w:p>
    <w:p w14:paraId="6E74270F" w14:textId="1A770199" w:rsidR="008C7FC3" w:rsidRPr="001907D6" w:rsidRDefault="008C7FC3" w:rsidP="001907D6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1907D6">
        <w:rPr>
          <w:rFonts w:hint="eastAsia"/>
          <w:sz w:val="28"/>
          <w:szCs w:val="28"/>
        </w:rPr>
        <w:t>主題：</w:t>
      </w:r>
      <w:r w:rsidR="00615B1D">
        <w:rPr>
          <w:rFonts w:hint="eastAsia"/>
          <w:sz w:val="28"/>
          <w:szCs w:val="28"/>
        </w:rPr>
        <w:t>後</w:t>
      </w:r>
      <w:proofErr w:type="gramStart"/>
      <w:r w:rsidR="00615B1D">
        <w:rPr>
          <w:rFonts w:hint="eastAsia"/>
          <w:sz w:val="28"/>
          <w:szCs w:val="28"/>
        </w:rPr>
        <w:t>疫</w:t>
      </w:r>
      <w:proofErr w:type="gramEnd"/>
      <w:r w:rsidR="00615B1D">
        <w:rPr>
          <w:rFonts w:hint="eastAsia"/>
          <w:sz w:val="28"/>
          <w:szCs w:val="28"/>
        </w:rPr>
        <w:t>情時代複合教學</w:t>
      </w:r>
    </w:p>
    <w:p w14:paraId="790B5020" w14:textId="0B64B4AC" w:rsidR="001907D6" w:rsidRDefault="001907D6" w:rsidP="001907D6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時間：</w:t>
      </w:r>
      <w:r>
        <w:rPr>
          <w:rFonts w:hint="eastAsia"/>
          <w:sz w:val="28"/>
          <w:szCs w:val="28"/>
        </w:rPr>
        <w:t>111</w:t>
      </w:r>
      <w:r>
        <w:rPr>
          <w:rFonts w:hint="eastAsia"/>
          <w:sz w:val="28"/>
          <w:szCs w:val="28"/>
        </w:rPr>
        <w:t>年</w:t>
      </w:r>
      <w:r w:rsidR="00615B1D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615B1D"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日（星期</w:t>
      </w:r>
      <w:r w:rsidR="00615B1D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）</w:t>
      </w:r>
      <w:r w:rsidR="00426811">
        <w:rPr>
          <w:rFonts w:hint="eastAsia"/>
          <w:sz w:val="28"/>
          <w:szCs w:val="28"/>
        </w:rPr>
        <w:t>上</w:t>
      </w:r>
      <w:r>
        <w:rPr>
          <w:rFonts w:hint="eastAsia"/>
          <w:sz w:val="28"/>
          <w:szCs w:val="28"/>
        </w:rPr>
        <w:t>午</w:t>
      </w:r>
      <w:r w:rsidR="00426811"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：</w:t>
      </w:r>
      <w:r w:rsidR="00426811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至</w:t>
      </w:r>
      <w:r w:rsidR="00F153B4">
        <w:rPr>
          <w:rFonts w:hint="eastAsia"/>
          <w:sz w:val="28"/>
          <w:szCs w:val="28"/>
        </w:rPr>
        <w:t>1</w:t>
      </w:r>
      <w:r w:rsidR="00426811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 w:rsidR="00FF32BB">
        <w:rPr>
          <w:rFonts w:hint="eastAsia"/>
          <w:sz w:val="28"/>
          <w:szCs w:val="28"/>
        </w:rPr>
        <w:t>45</w:t>
      </w:r>
    </w:p>
    <w:p w14:paraId="420DC832" w14:textId="2BA10393" w:rsidR="001907D6" w:rsidRDefault="001907D6" w:rsidP="001907D6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地點：</w:t>
      </w:r>
      <w:r w:rsidR="00615B1D">
        <w:rPr>
          <w:rFonts w:hint="eastAsia"/>
          <w:sz w:val="28"/>
          <w:szCs w:val="28"/>
        </w:rPr>
        <w:t>林口</w:t>
      </w:r>
      <w:r w:rsidR="00095C3B">
        <w:rPr>
          <w:rFonts w:hint="eastAsia"/>
          <w:sz w:val="28"/>
          <w:szCs w:val="28"/>
        </w:rPr>
        <w:t>校區</w:t>
      </w:r>
      <w:r w:rsidR="00615B1D">
        <w:rPr>
          <w:rFonts w:hint="eastAsia"/>
          <w:sz w:val="28"/>
          <w:szCs w:val="28"/>
        </w:rPr>
        <w:t>N</w:t>
      </w:r>
      <w:r w:rsidR="00070CA7" w:rsidRPr="00070CA7">
        <w:rPr>
          <w:rFonts w:hint="eastAsia"/>
          <w:sz w:val="28"/>
          <w:szCs w:val="28"/>
        </w:rPr>
        <w:t>棟</w:t>
      </w:r>
      <w:r w:rsidR="00615B1D">
        <w:rPr>
          <w:rFonts w:hint="eastAsia"/>
          <w:sz w:val="28"/>
          <w:szCs w:val="28"/>
        </w:rPr>
        <w:t>三</w:t>
      </w:r>
      <w:proofErr w:type="gramStart"/>
      <w:r w:rsidR="00070CA7" w:rsidRPr="00070CA7">
        <w:rPr>
          <w:rFonts w:hint="eastAsia"/>
          <w:sz w:val="28"/>
          <w:szCs w:val="28"/>
        </w:rPr>
        <w:t>樓</w:t>
      </w:r>
      <w:r w:rsidR="00615B1D">
        <w:rPr>
          <w:rFonts w:hint="eastAsia"/>
          <w:sz w:val="28"/>
          <w:szCs w:val="28"/>
        </w:rPr>
        <w:t>錄播</w:t>
      </w:r>
      <w:proofErr w:type="gramEnd"/>
      <w:r w:rsidR="00615B1D">
        <w:rPr>
          <w:rFonts w:hint="eastAsia"/>
          <w:sz w:val="28"/>
          <w:szCs w:val="28"/>
        </w:rPr>
        <w:t>教室</w:t>
      </w:r>
      <w:r w:rsidR="00070CA7" w:rsidRPr="00070CA7">
        <w:rPr>
          <w:rFonts w:hint="eastAsia"/>
          <w:sz w:val="28"/>
          <w:szCs w:val="28"/>
        </w:rPr>
        <w:t>（</w:t>
      </w:r>
      <w:r w:rsidR="00615B1D">
        <w:rPr>
          <w:rFonts w:hint="eastAsia"/>
          <w:sz w:val="28"/>
          <w:szCs w:val="28"/>
        </w:rPr>
        <w:t>N301</w:t>
      </w:r>
      <w:r w:rsidR="00070CA7" w:rsidRPr="00070CA7">
        <w:rPr>
          <w:rFonts w:hint="eastAsia"/>
          <w:sz w:val="28"/>
          <w:szCs w:val="28"/>
        </w:rPr>
        <w:t>）</w:t>
      </w:r>
    </w:p>
    <w:p w14:paraId="5B12EA87" w14:textId="0F768A17" w:rsidR="009B324D" w:rsidRDefault="009B324D" w:rsidP="009B324D">
      <w:pPr>
        <w:pStyle w:val="a3"/>
        <w:ind w:leftChars="0" w:left="7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嘉義校區線上同步授課</w:t>
      </w:r>
      <w:bookmarkStart w:id="0" w:name="_GoBack"/>
      <w:bookmarkEnd w:id="0"/>
    </w:p>
    <w:p w14:paraId="25C607A6" w14:textId="6A6C1676" w:rsidR="00E14415" w:rsidRDefault="00E14415" w:rsidP="001907D6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參與成員：乃</w:t>
      </w:r>
      <w:proofErr w:type="gramStart"/>
      <w:r>
        <w:rPr>
          <w:rFonts w:hint="eastAsia"/>
          <w:sz w:val="28"/>
          <w:szCs w:val="28"/>
        </w:rPr>
        <w:t>卉</w:t>
      </w:r>
      <w:proofErr w:type="gramEnd"/>
      <w:r>
        <w:rPr>
          <w:rFonts w:hint="eastAsia"/>
          <w:sz w:val="28"/>
          <w:szCs w:val="28"/>
        </w:rPr>
        <w:t>老師、</w:t>
      </w:r>
      <w:r w:rsidR="00615B1D">
        <w:rPr>
          <w:rFonts w:hint="eastAsia"/>
          <w:sz w:val="28"/>
          <w:szCs w:val="28"/>
        </w:rPr>
        <w:t>全校</w:t>
      </w:r>
      <w:r w:rsidR="00CF65BC">
        <w:rPr>
          <w:rFonts w:hint="eastAsia"/>
          <w:sz w:val="28"/>
          <w:szCs w:val="28"/>
        </w:rPr>
        <w:t>教師及職員</w:t>
      </w:r>
    </w:p>
    <w:p w14:paraId="39202AD8" w14:textId="77777777" w:rsidR="00E14415" w:rsidRDefault="00E14415" w:rsidP="001907D6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講師經歷：</w:t>
      </w:r>
    </w:p>
    <w:p w14:paraId="5A3583AE" w14:textId="77777777" w:rsidR="00615B1D" w:rsidRPr="00615B1D" w:rsidRDefault="00615B1D" w:rsidP="00615B1D">
      <w:pPr>
        <w:ind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連育仁</w:t>
      </w:r>
      <w:r w:rsidR="00986406">
        <w:rPr>
          <w:rFonts w:hint="eastAsia"/>
          <w:sz w:val="28"/>
          <w:szCs w:val="28"/>
        </w:rPr>
        <w:t>老師</w:t>
      </w:r>
      <w:r w:rsidR="00E14415">
        <w:rPr>
          <w:rFonts w:hint="eastAsia"/>
          <w:sz w:val="28"/>
          <w:szCs w:val="28"/>
        </w:rPr>
        <w:t xml:space="preserve">　</w:t>
      </w:r>
      <w:r w:rsidRPr="00615B1D">
        <w:rPr>
          <w:rFonts w:hint="eastAsia"/>
          <w:sz w:val="28"/>
          <w:szCs w:val="28"/>
        </w:rPr>
        <w:t>ViewSonic</w:t>
      </w:r>
      <w:r w:rsidRPr="00615B1D">
        <w:rPr>
          <w:rFonts w:hint="eastAsia"/>
          <w:sz w:val="28"/>
          <w:szCs w:val="28"/>
        </w:rPr>
        <w:t>優派學院院長</w:t>
      </w:r>
    </w:p>
    <w:p w14:paraId="52099210" w14:textId="77777777" w:rsidR="00615B1D" w:rsidRPr="00615B1D" w:rsidRDefault="00615B1D" w:rsidP="00615B1D">
      <w:pPr>
        <w:ind w:left="720"/>
        <w:rPr>
          <w:sz w:val="28"/>
          <w:szCs w:val="28"/>
        </w:rPr>
      </w:pPr>
      <w:r w:rsidRPr="00615B1D">
        <w:rPr>
          <w:rFonts w:hint="eastAsia"/>
          <w:sz w:val="28"/>
          <w:szCs w:val="28"/>
        </w:rPr>
        <w:t>中原大學</w:t>
      </w:r>
      <w:proofErr w:type="gramStart"/>
      <w:r w:rsidRPr="00615B1D">
        <w:rPr>
          <w:rFonts w:hint="eastAsia"/>
          <w:sz w:val="28"/>
          <w:szCs w:val="28"/>
        </w:rPr>
        <w:t>應華系兼任</w:t>
      </w:r>
      <w:proofErr w:type="gramEnd"/>
      <w:r w:rsidRPr="00615B1D">
        <w:rPr>
          <w:rFonts w:hint="eastAsia"/>
          <w:sz w:val="28"/>
          <w:szCs w:val="28"/>
        </w:rPr>
        <w:t>副教授</w:t>
      </w:r>
    </w:p>
    <w:p w14:paraId="746B5617" w14:textId="77777777" w:rsidR="00615B1D" w:rsidRDefault="00615B1D" w:rsidP="00615B1D">
      <w:pPr>
        <w:ind w:left="720"/>
        <w:rPr>
          <w:sz w:val="28"/>
          <w:szCs w:val="28"/>
        </w:rPr>
      </w:pPr>
      <w:r w:rsidRPr="00615B1D">
        <w:rPr>
          <w:rFonts w:hint="eastAsia"/>
          <w:sz w:val="28"/>
          <w:szCs w:val="28"/>
        </w:rPr>
        <w:t>曾任中原大學華語中心主任、中國文化大學遠距教學中心主任、遠東圖書、敦煌教育集團顧問，迄今曾赴</w:t>
      </w:r>
      <w:r w:rsidRPr="00615B1D">
        <w:rPr>
          <w:rFonts w:hint="eastAsia"/>
          <w:sz w:val="28"/>
          <w:szCs w:val="28"/>
        </w:rPr>
        <w:t>45</w:t>
      </w:r>
      <w:r w:rsidRPr="00615B1D">
        <w:rPr>
          <w:rFonts w:hint="eastAsia"/>
          <w:sz w:val="28"/>
          <w:szCs w:val="28"/>
        </w:rPr>
        <w:t>個國家授課。現為新加坡教育部</w:t>
      </w:r>
      <w:r w:rsidRPr="00615B1D">
        <w:rPr>
          <w:rFonts w:hint="eastAsia"/>
          <w:sz w:val="28"/>
          <w:szCs w:val="28"/>
        </w:rPr>
        <w:t>TALIS</w:t>
      </w:r>
      <w:r w:rsidRPr="00615B1D">
        <w:rPr>
          <w:rFonts w:hint="eastAsia"/>
          <w:sz w:val="28"/>
          <w:szCs w:val="28"/>
        </w:rPr>
        <w:t>課程海外講座，亦為國內外數家科技、物流、</w:t>
      </w:r>
      <w:proofErr w:type="gramStart"/>
      <w:r w:rsidRPr="00615B1D">
        <w:rPr>
          <w:rFonts w:hint="eastAsia"/>
          <w:sz w:val="28"/>
          <w:szCs w:val="28"/>
        </w:rPr>
        <w:t>傳產</w:t>
      </w:r>
      <w:proofErr w:type="gramEnd"/>
      <w:r w:rsidRPr="00615B1D">
        <w:rPr>
          <w:rFonts w:hint="eastAsia"/>
          <w:sz w:val="28"/>
          <w:szCs w:val="28"/>
        </w:rPr>
        <w:t>、航太及金融產業數位教育訓練講師。</w:t>
      </w:r>
    </w:p>
    <w:p w14:paraId="2046F84E" w14:textId="48F4DA66" w:rsidR="00E14415" w:rsidRPr="003C3667" w:rsidRDefault="00E14415" w:rsidP="003C3667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3C3667">
        <w:rPr>
          <w:rFonts w:hint="eastAsia"/>
          <w:sz w:val="28"/>
          <w:szCs w:val="28"/>
        </w:rPr>
        <w:t>課程簡介：</w:t>
      </w:r>
    </w:p>
    <w:p w14:paraId="5DB08626" w14:textId="20D67774" w:rsidR="00EA36AC" w:rsidRPr="00EA36AC" w:rsidRDefault="00EA36AC" w:rsidP="00DB37EB">
      <w:pPr>
        <w:ind w:left="566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本校辦理</w:t>
      </w:r>
      <w:r>
        <w:rPr>
          <w:rFonts w:hint="eastAsia"/>
          <w:sz w:val="28"/>
          <w:szCs w:val="28"/>
        </w:rPr>
        <w:t>111</w:t>
      </w:r>
      <w:r>
        <w:rPr>
          <w:rFonts w:hint="eastAsia"/>
          <w:sz w:val="28"/>
          <w:szCs w:val="28"/>
        </w:rPr>
        <w:t>年高教深耕計畫「</w:t>
      </w:r>
      <w:r>
        <w:rPr>
          <w:rFonts w:hint="eastAsia"/>
          <w:sz w:val="28"/>
          <w:szCs w:val="28"/>
        </w:rPr>
        <w:t>1-3-A</w:t>
      </w:r>
      <w:r>
        <w:rPr>
          <w:rFonts w:hint="eastAsia"/>
          <w:sz w:val="28"/>
          <w:szCs w:val="28"/>
        </w:rPr>
        <w:t>推廣數位學習課程」活動，本次培訓計畫將針對</w:t>
      </w:r>
      <w:r w:rsidR="00C2448A">
        <w:rPr>
          <w:rFonts w:hint="eastAsia"/>
          <w:sz w:val="28"/>
          <w:szCs w:val="28"/>
        </w:rPr>
        <w:t>遠距教學之</w:t>
      </w:r>
      <w:r w:rsidR="003C3667">
        <w:rPr>
          <w:rFonts w:hint="eastAsia"/>
          <w:sz w:val="28"/>
          <w:szCs w:val="28"/>
        </w:rPr>
        <w:t>實體教學數位應用</w:t>
      </w:r>
      <w:r w:rsidR="00DB37EB">
        <w:rPr>
          <w:rFonts w:hint="eastAsia"/>
          <w:sz w:val="28"/>
          <w:szCs w:val="28"/>
        </w:rPr>
        <w:t>、</w:t>
      </w:r>
      <w:r w:rsidR="003C3667">
        <w:rPr>
          <w:rFonts w:hint="eastAsia"/>
          <w:sz w:val="28"/>
          <w:szCs w:val="28"/>
        </w:rPr>
        <w:t>數位教室混成教學</w:t>
      </w:r>
      <w:r w:rsidR="00DB37EB">
        <w:rPr>
          <w:rFonts w:hint="eastAsia"/>
          <w:sz w:val="28"/>
          <w:szCs w:val="28"/>
        </w:rPr>
        <w:t>、</w:t>
      </w:r>
      <w:r w:rsidR="003C3667">
        <w:rPr>
          <w:rFonts w:hint="eastAsia"/>
          <w:sz w:val="28"/>
          <w:szCs w:val="28"/>
        </w:rPr>
        <w:t>虛實同步互動</w:t>
      </w:r>
      <w:r w:rsidR="00C2448A">
        <w:rPr>
          <w:rFonts w:hint="eastAsia"/>
          <w:sz w:val="28"/>
          <w:szCs w:val="28"/>
        </w:rPr>
        <w:t>等</w:t>
      </w:r>
      <w:r w:rsidR="00DB37EB">
        <w:rPr>
          <w:rFonts w:hint="eastAsia"/>
          <w:sz w:val="28"/>
          <w:szCs w:val="28"/>
        </w:rPr>
        <w:t>，</w:t>
      </w:r>
      <w:r w:rsidR="00986406">
        <w:rPr>
          <w:rFonts w:hint="eastAsia"/>
          <w:sz w:val="28"/>
          <w:szCs w:val="28"/>
        </w:rPr>
        <w:t>由</w:t>
      </w:r>
      <w:r w:rsidR="003C3667">
        <w:rPr>
          <w:rFonts w:hint="eastAsia"/>
          <w:sz w:val="28"/>
          <w:szCs w:val="28"/>
        </w:rPr>
        <w:t>連育仁老師帶</w:t>
      </w:r>
      <w:r w:rsidR="00922ED5">
        <w:rPr>
          <w:rFonts w:hint="eastAsia"/>
          <w:sz w:val="28"/>
          <w:szCs w:val="28"/>
        </w:rPr>
        <w:t>領</w:t>
      </w:r>
      <w:r w:rsidR="00006EA4">
        <w:rPr>
          <w:rFonts w:hint="eastAsia"/>
          <w:sz w:val="28"/>
          <w:szCs w:val="28"/>
        </w:rPr>
        <w:t>學員</w:t>
      </w:r>
      <w:r w:rsidR="00922ED5">
        <w:rPr>
          <w:rFonts w:hint="eastAsia"/>
          <w:sz w:val="28"/>
          <w:szCs w:val="28"/>
        </w:rPr>
        <w:t>跨足混成教學的世界</w:t>
      </w:r>
      <w:r w:rsidR="00DB37EB">
        <w:rPr>
          <w:rFonts w:hint="eastAsia"/>
          <w:sz w:val="28"/>
          <w:szCs w:val="28"/>
        </w:rPr>
        <w:t>。</w:t>
      </w:r>
    </w:p>
    <w:p w14:paraId="58175A63" w14:textId="77777777" w:rsidR="002F3DDF" w:rsidRPr="00D129E8" w:rsidRDefault="00EA36AC" w:rsidP="00B97974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課程內容：</w:t>
      </w:r>
    </w:p>
    <w:tbl>
      <w:tblPr>
        <w:tblStyle w:val="a4"/>
        <w:tblpPr w:leftFromText="180" w:rightFromText="180" w:vertAnchor="text" w:horzAnchor="margin" w:tblpY="3"/>
        <w:tblW w:w="1014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223"/>
        <w:gridCol w:w="6110"/>
        <w:gridCol w:w="1809"/>
      </w:tblGrid>
      <w:tr w:rsidR="002F3DDF" w:rsidRPr="002D5085" w14:paraId="22E7B4E0" w14:textId="77777777" w:rsidTr="002F3DDF">
        <w:trPr>
          <w:trHeight w:val="794"/>
        </w:trPr>
        <w:tc>
          <w:tcPr>
            <w:tcW w:w="2223" w:type="dxa"/>
            <w:shd w:val="clear" w:color="auto" w:fill="D9D9D9" w:themeFill="background1" w:themeFillShade="D9"/>
            <w:vAlign w:val="center"/>
          </w:tcPr>
          <w:p w14:paraId="12F3681A" w14:textId="77777777" w:rsidR="002F3DDF" w:rsidRPr="00AD0954" w:rsidRDefault="002F3DDF" w:rsidP="000565B2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D0954">
              <w:rPr>
                <w:rFonts w:ascii="標楷體" w:eastAsia="標楷體" w:hAnsi="標楷體"/>
                <w:b/>
                <w:sz w:val="32"/>
              </w:rPr>
              <w:t>時間</w:t>
            </w:r>
          </w:p>
        </w:tc>
        <w:tc>
          <w:tcPr>
            <w:tcW w:w="6110" w:type="dxa"/>
            <w:shd w:val="clear" w:color="auto" w:fill="D9D9D9" w:themeFill="background1" w:themeFillShade="D9"/>
            <w:vAlign w:val="center"/>
          </w:tcPr>
          <w:p w14:paraId="1EED62A6" w14:textId="77777777" w:rsidR="002F3DDF" w:rsidRPr="00AD0954" w:rsidRDefault="002F3DDF" w:rsidP="000565B2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D0954">
              <w:rPr>
                <w:rFonts w:ascii="標楷體" w:eastAsia="標楷體" w:hAnsi="標楷體"/>
                <w:b/>
                <w:sz w:val="32"/>
              </w:rPr>
              <w:t>主題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3EE2C6F" w14:textId="77777777" w:rsidR="002F3DDF" w:rsidRDefault="002F3DDF" w:rsidP="000565B2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D0954">
              <w:rPr>
                <w:rFonts w:ascii="標楷體" w:eastAsia="標楷體" w:hAnsi="標楷體" w:hint="eastAsia"/>
                <w:b/>
                <w:sz w:val="32"/>
              </w:rPr>
              <w:t>主持人</w:t>
            </w:r>
          </w:p>
          <w:p w14:paraId="332B65A8" w14:textId="77777777" w:rsidR="002F3DDF" w:rsidRPr="00AD0954" w:rsidRDefault="002F3DDF" w:rsidP="000565B2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D0954">
              <w:rPr>
                <w:rFonts w:ascii="標楷體" w:eastAsia="標楷體" w:hAnsi="標楷體" w:hint="eastAsia"/>
                <w:b/>
                <w:sz w:val="32"/>
              </w:rPr>
              <w:t>/</w:t>
            </w:r>
            <w:r w:rsidRPr="00AD0954">
              <w:rPr>
                <w:rFonts w:ascii="標楷體" w:eastAsia="標楷體" w:hAnsi="標楷體"/>
                <w:b/>
                <w:sz w:val="32"/>
              </w:rPr>
              <w:t>講</w:t>
            </w:r>
            <w:r>
              <w:rPr>
                <w:rFonts w:ascii="標楷體" w:eastAsia="標楷體" w:hAnsi="標楷體" w:hint="eastAsia"/>
                <w:b/>
                <w:sz w:val="32"/>
              </w:rPr>
              <w:t>者</w:t>
            </w:r>
          </w:p>
        </w:tc>
      </w:tr>
      <w:tr w:rsidR="002F3DDF" w:rsidRPr="002D5085" w14:paraId="597626D8" w14:textId="77777777" w:rsidTr="002F3DDF">
        <w:trPr>
          <w:trHeight w:val="772"/>
        </w:trPr>
        <w:tc>
          <w:tcPr>
            <w:tcW w:w="2223" w:type="dxa"/>
            <w:shd w:val="clear" w:color="auto" w:fill="auto"/>
            <w:vAlign w:val="center"/>
          </w:tcPr>
          <w:p w14:paraId="2E12BCDC" w14:textId="3B48364A" w:rsidR="002F3DDF" w:rsidRPr="006C4418" w:rsidRDefault="00986406" w:rsidP="000565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09</w:t>
            </w:r>
            <w:r w:rsidR="002F3DD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2F3DDF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="002F3DD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22ED5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24BA7E00" w14:textId="73F19E6F" w:rsidR="002F3DDF" w:rsidRPr="00922ED5" w:rsidRDefault="002F3DDF" w:rsidP="00922ED5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簽到作業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1807E33" w14:textId="77777777" w:rsidR="002F3DDF" w:rsidRPr="006C4418" w:rsidRDefault="002F3DDF" w:rsidP="000565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簡乃卉組長</w:t>
            </w:r>
          </w:p>
        </w:tc>
      </w:tr>
      <w:tr w:rsidR="00922ED5" w:rsidRPr="002D5085" w14:paraId="4DA4010D" w14:textId="77777777" w:rsidTr="002F3DDF">
        <w:trPr>
          <w:trHeight w:val="772"/>
        </w:trPr>
        <w:tc>
          <w:tcPr>
            <w:tcW w:w="2223" w:type="dxa"/>
            <w:shd w:val="clear" w:color="auto" w:fill="auto"/>
            <w:vAlign w:val="center"/>
          </w:tcPr>
          <w:p w14:paraId="3EDBD3AF" w14:textId="2FD4A73D" w:rsidR="00922ED5" w:rsidRDefault="00922ED5" w:rsidP="000565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09：10-09：25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1254B865" w14:textId="44C5D10C" w:rsidR="00922ED5" w:rsidRDefault="00922ED5" w:rsidP="00922ED5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組長開場介紹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732A9AC" w14:textId="7D14B426" w:rsidR="00922ED5" w:rsidRDefault="004C0506" w:rsidP="000565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簡乃卉組長</w:t>
            </w:r>
          </w:p>
        </w:tc>
      </w:tr>
      <w:tr w:rsidR="002F3DDF" w:rsidRPr="002D5085" w14:paraId="728F4EE3" w14:textId="77777777" w:rsidTr="002F3DDF">
        <w:trPr>
          <w:trHeight w:val="772"/>
        </w:trPr>
        <w:tc>
          <w:tcPr>
            <w:tcW w:w="2223" w:type="dxa"/>
            <w:shd w:val="clear" w:color="auto" w:fill="auto"/>
            <w:vAlign w:val="center"/>
          </w:tcPr>
          <w:p w14:paraId="24BD0EC7" w14:textId="48559DF4" w:rsidR="002F3DDF" w:rsidRDefault="00986406" w:rsidP="000565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="002F3DD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22ED5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  <w:r w:rsidR="002F3DDF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922ED5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="002F3DD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22ED5">
              <w:rPr>
                <w:rFonts w:ascii="標楷體" w:eastAsia="標楷體" w:hAnsi="標楷體" w:hint="eastAsia"/>
                <w:sz w:val="26"/>
                <w:szCs w:val="26"/>
              </w:rPr>
              <w:t>45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28EC918C" w14:textId="2ACA0D8B" w:rsidR="002F3DDF" w:rsidRDefault="00922ED5" w:rsidP="000565B2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講師開場介紹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6987A0F" w14:textId="02B2C359" w:rsidR="002F3DDF" w:rsidRDefault="00922ED5" w:rsidP="000565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連育仁</w:t>
            </w:r>
            <w:r w:rsidR="002F3DDF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</w:p>
        </w:tc>
      </w:tr>
      <w:tr w:rsidR="00922ED5" w:rsidRPr="002D5085" w14:paraId="0B5CD99E" w14:textId="77777777" w:rsidTr="006F56D9">
        <w:trPr>
          <w:trHeight w:val="772"/>
        </w:trPr>
        <w:tc>
          <w:tcPr>
            <w:tcW w:w="2223" w:type="dxa"/>
            <w:shd w:val="clear" w:color="auto" w:fill="auto"/>
            <w:vAlign w:val="center"/>
          </w:tcPr>
          <w:p w14:paraId="75230EB6" w14:textId="181F2E30" w:rsidR="00922ED5" w:rsidRDefault="00922ED5" w:rsidP="00922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09：45-1</w:t>
            </w:r>
            <w:r w:rsidR="00F901B1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F901B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5CF841F1" w14:textId="1E0ED4F3" w:rsidR="00922ED5" w:rsidRDefault="00922ED5" w:rsidP="00922ED5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主題授課</w:t>
            </w:r>
          </w:p>
        </w:tc>
        <w:tc>
          <w:tcPr>
            <w:tcW w:w="1809" w:type="dxa"/>
            <w:shd w:val="clear" w:color="auto" w:fill="auto"/>
          </w:tcPr>
          <w:p w14:paraId="3B06B50F" w14:textId="27E897A2" w:rsidR="00922ED5" w:rsidRDefault="00922ED5" w:rsidP="00922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2C28">
              <w:rPr>
                <w:rFonts w:ascii="標楷體" w:eastAsia="標楷體" w:hAnsi="標楷體" w:hint="eastAsia"/>
                <w:sz w:val="26"/>
                <w:szCs w:val="26"/>
              </w:rPr>
              <w:t>連育仁講師</w:t>
            </w:r>
          </w:p>
        </w:tc>
      </w:tr>
      <w:tr w:rsidR="00922ED5" w:rsidRPr="002D5085" w14:paraId="37664D11" w14:textId="77777777" w:rsidTr="006F56D9">
        <w:trPr>
          <w:trHeight w:val="772"/>
        </w:trPr>
        <w:tc>
          <w:tcPr>
            <w:tcW w:w="2223" w:type="dxa"/>
            <w:shd w:val="clear" w:color="auto" w:fill="auto"/>
            <w:vAlign w:val="center"/>
          </w:tcPr>
          <w:p w14:paraId="7ED25891" w14:textId="75068879" w:rsidR="00922ED5" w:rsidRDefault="00922ED5" w:rsidP="00922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901B1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F901B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0-12：45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22D24725" w14:textId="78CF1AD3" w:rsidR="00922ED5" w:rsidRDefault="00922ED5" w:rsidP="00922ED5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講師QA</w:t>
            </w:r>
          </w:p>
        </w:tc>
        <w:tc>
          <w:tcPr>
            <w:tcW w:w="1809" w:type="dxa"/>
            <w:shd w:val="clear" w:color="auto" w:fill="auto"/>
          </w:tcPr>
          <w:p w14:paraId="78001D05" w14:textId="304CA92C" w:rsidR="00922ED5" w:rsidRDefault="00922ED5" w:rsidP="00922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2C28">
              <w:rPr>
                <w:rFonts w:ascii="標楷體" w:eastAsia="標楷體" w:hAnsi="標楷體" w:hint="eastAsia"/>
                <w:sz w:val="26"/>
                <w:szCs w:val="26"/>
              </w:rPr>
              <w:t>連育仁講師</w:t>
            </w:r>
          </w:p>
        </w:tc>
      </w:tr>
      <w:tr w:rsidR="00922ED5" w:rsidRPr="002D5085" w14:paraId="22DB96C5" w14:textId="77777777" w:rsidTr="009650C1">
        <w:trPr>
          <w:trHeight w:val="772"/>
        </w:trPr>
        <w:tc>
          <w:tcPr>
            <w:tcW w:w="2223" w:type="dxa"/>
            <w:shd w:val="clear" w:color="auto" w:fill="auto"/>
            <w:vAlign w:val="center"/>
          </w:tcPr>
          <w:p w14:paraId="3C4303A3" w14:textId="2D33674C" w:rsidR="00922ED5" w:rsidRDefault="00922ED5" w:rsidP="00922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12：45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71EF61A6" w14:textId="5D33CB59" w:rsidR="00922ED5" w:rsidRDefault="00922ED5" w:rsidP="00922ED5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課程結束</w:t>
            </w:r>
          </w:p>
        </w:tc>
        <w:tc>
          <w:tcPr>
            <w:tcW w:w="1809" w:type="dxa"/>
            <w:shd w:val="clear" w:color="auto" w:fill="auto"/>
          </w:tcPr>
          <w:p w14:paraId="07820A8E" w14:textId="0802CFB5" w:rsidR="00922ED5" w:rsidRDefault="00922ED5" w:rsidP="00922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2C28">
              <w:rPr>
                <w:rFonts w:ascii="標楷體" w:eastAsia="標楷體" w:hAnsi="標楷體" w:hint="eastAsia"/>
                <w:sz w:val="26"/>
                <w:szCs w:val="26"/>
              </w:rPr>
              <w:t>連育仁講師</w:t>
            </w:r>
          </w:p>
        </w:tc>
      </w:tr>
    </w:tbl>
    <w:p w14:paraId="77462EF3" w14:textId="48D77371" w:rsidR="00B97974" w:rsidRPr="002F3DDF" w:rsidRDefault="00B97974" w:rsidP="00B97974">
      <w:pPr>
        <w:rPr>
          <w:sz w:val="28"/>
          <w:szCs w:val="28"/>
        </w:rPr>
      </w:pPr>
    </w:p>
    <w:sectPr w:rsidR="00B97974" w:rsidRPr="002F3DDF" w:rsidSect="008C7FC3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72C24" w14:textId="77777777" w:rsidR="00756C88" w:rsidRDefault="00756C88" w:rsidP="002F3DDF">
      <w:r>
        <w:separator/>
      </w:r>
    </w:p>
  </w:endnote>
  <w:endnote w:type="continuationSeparator" w:id="0">
    <w:p w14:paraId="657B2CA1" w14:textId="77777777" w:rsidR="00756C88" w:rsidRDefault="00756C88" w:rsidP="002F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台塑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B7680" w14:textId="77777777" w:rsidR="00756C88" w:rsidRDefault="00756C88" w:rsidP="002F3DDF">
      <w:r>
        <w:separator/>
      </w:r>
    </w:p>
  </w:footnote>
  <w:footnote w:type="continuationSeparator" w:id="0">
    <w:p w14:paraId="2AEB76EB" w14:textId="77777777" w:rsidR="00756C88" w:rsidRDefault="00756C88" w:rsidP="002F3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16159" w14:textId="77777777" w:rsidR="002F3DDF" w:rsidRDefault="00756C88">
    <w:pPr>
      <w:pStyle w:val="a6"/>
    </w:pPr>
    <w:r>
      <w:rPr>
        <w:noProof/>
      </w:rPr>
      <w:pict w14:anchorId="18891F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11907" o:spid="_x0000_s2050" type="#_x0000_t75" style="position:absolute;margin-left:0;margin-top:0;width:523.1pt;height:523.1pt;z-index:-251657216;mso-position-horizontal:center;mso-position-horizontal-relative:margin;mso-position-vertical:center;mso-position-vertical-relative:margin" o:allowincell="f">
          <v:imagedata r:id="rId1" o:title="(去背)長庚科技大學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9852F" w14:textId="77777777" w:rsidR="002F3DDF" w:rsidRDefault="00756C88">
    <w:pPr>
      <w:pStyle w:val="a6"/>
    </w:pPr>
    <w:r>
      <w:rPr>
        <w:noProof/>
      </w:rPr>
      <w:pict w14:anchorId="5F82D3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11908" o:spid="_x0000_s2051" type="#_x0000_t75" style="position:absolute;margin-left:0;margin-top:0;width:523.1pt;height:523.1pt;z-index:-251656192;mso-position-horizontal:center;mso-position-horizontal-relative:margin;mso-position-vertical:center;mso-position-vertical-relative:margin" o:allowincell="f">
          <v:imagedata r:id="rId1" o:title="(去背)長庚科技大學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61753" w14:textId="77777777" w:rsidR="002F3DDF" w:rsidRDefault="00756C88">
    <w:pPr>
      <w:pStyle w:val="a6"/>
    </w:pPr>
    <w:r>
      <w:rPr>
        <w:noProof/>
      </w:rPr>
      <w:pict w14:anchorId="3905DD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11906" o:spid="_x0000_s2049" type="#_x0000_t75" style="position:absolute;margin-left:0;margin-top:0;width:523.1pt;height:523.1pt;z-index:-251658240;mso-position-horizontal:center;mso-position-horizontal-relative:margin;mso-position-vertical:center;mso-position-vertical-relative:margin" o:allowincell="f">
          <v:imagedata r:id="rId1" o:title="(去背)長庚科技大學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57B0F"/>
    <w:multiLevelType w:val="hybridMultilevel"/>
    <w:tmpl w:val="E3D037E2"/>
    <w:lvl w:ilvl="0" w:tplc="3E1649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C3"/>
    <w:rsid w:val="00006EA4"/>
    <w:rsid w:val="00070CA7"/>
    <w:rsid w:val="00095C3B"/>
    <w:rsid w:val="001907D6"/>
    <w:rsid w:val="001D5F23"/>
    <w:rsid w:val="001F15A8"/>
    <w:rsid w:val="002134DD"/>
    <w:rsid w:val="002522A2"/>
    <w:rsid w:val="00260F6E"/>
    <w:rsid w:val="002F3DDF"/>
    <w:rsid w:val="003069FD"/>
    <w:rsid w:val="00323E38"/>
    <w:rsid w:val="00362A91"/>
    <w:rsid w:val="003C3667"/>
    <w:rsid w:val="00426811"/>
    <w:rsid w:val="004C0506"/>
    <w:rsid w:val="004D05D8"/>
    <w:rsid w:val="004D6308"/>
    <w:rsid w:val="005F05AF"/>
    <w:rsid w:val="00615B1D"/>
    <w:rsid w:val="00625587"/>
    <w:rsid w:val="006524F3"/>
    <w:rsid w:val="006F3FD0"/>
    <w:rsid w:val="00756C88"/>
    <w:rsid w:val="00880F66"/>
    <w:rsid w:val="008C7FC3"/>
    <w:rsid w:val="00922ED5"/>
    <w:rsid w:val="00986406"/>
    <w:rsid w:val="009B324D"/>
    <w:rsid w:val="009D5F86"/>
    <w:rsid w:val="00A86222"/>
    <w:rsid w:val="00B97974"/>
    <w:rsid w:val="00C2448A"/>
    <w:rsid w:val="00C622E6"/>
    <w:rsid w:val="00C6381C"/>
    <w:rsid w:val="00CA0306"/>
    <w:rsid w:val="00CA22B0"/>
    <w:rsid w:val="00CD0FFA"/>
    <w:rsid w:val="00CE1A4A"/>
    <w:rsid w:val="00CF65BC"/>
    <w:rsid w:val="00D129E8"/>
    <w:rsid w:val="00DB37EB"/>
    <w:rsid w:val="00DD3D74"/>
    <w:rsid w:val="00E14415"/>
    <w:rsid w:val="00EA36AC"/>
    <w:rsid w:val="00F153B4"/>
    <w:rsid w:val="00F835F7"/>
    <w:rsid w:val="00F901B1"/>
    <w:rsid w:val="00FC7F06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A54787"/>
  <w15:chartTrackingRefBased/>
  <w15:docId w15:val="{B69D4CAD-E23E-4FEB-9509-6FD9EF56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7D6"/>
    <w:pPr>
      <w:ind w:leftChars="200" w:left="480"/>
    </w:pPr>
  </w:style>
  <w:style w:type="table" w:styleId="a4">
    <w:name w:val="Table Grid"/>
    <w:basedOn w:val="a1"/>
    <w:uiPriority w:val="59"/>
    <w:rsid w:val="002F3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3DDF"/>
    <w:pPr>
      <w:widowControl w:val="0"/>
    </w:pPr>
  </w:style>
  <w:style w:type="paragraph" w:styleId="a6">
    <w:name w:val="header"/>
    <w:basedOn w:val="a"/>
    <w:link w:val="a7"/>
    <w:uiPriority w:val="99"/>
    <w:unhideWhenUsed/>
    <w:rsid w:val="002F3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3DD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3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3D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83</Words>
  <Characters>475</Characters>
  <Application>Microsoft Office Word</Application>
  <DocSecurity>0</DocSecurity>
  <Lines>3</Lines>
  <Paragraphs>1</Paragraphs>
  <ScaleCrop>false</ScaleCrop>
  <Company>長庚科技大學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莊影紹</cp:lastModifiedBy>
  <cp:revision>8</cp:revision>
  <dcterms:created xsi:type="dcterms:W3CDTF">2022-08-05T08:23:00Z</dcterms:created>
  <dcterms:modified xsi:type="dcterms:W3CDTF">2022-09-30T11:48:00Z</dcterms:modified>
</cp:coreProperties>
</file>