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5A05" w14:textId="4A514701" w:rsidR="001D1374" w:rsidRPr="005F58AA" w:rsidRDefault="001D1374" w:rsidP="001D1374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F58AA">
        <w:rPr>
          <w:rFonts w:ascii="標楷體" w:eastAsia="標楷體" w:hAnsi="標楷體" w:hint="eastAsia"/>
          <w:b/>
          <w:sz w:val="36"/>
          <w:szCs w:val="36"/>
        </w:rPr>
        <w:t xml:space="preserve">長庚學校財團法人長庚科技大學 </w:t>
      </w:r>
      <w:proofErr w:type="gramStart"/>
      <w:r w:rsidRPr="005F58AA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1</w:t>
      </w:r>
      <w:r w:rsidR="00DB373F">
        <w:rPr>
          <w:rFonts w:ascii="標楷體" w:eastAsia="標楷體" w:hAnsi="標楷體" w:hint="eastAsia"/>
          <w:b/>
          <w:sz w:val="36"/>
          <w:szCs w:val="36"/>
        </w:rPr>
        <w:t>2</w:t>
      </w:r>
      <w:proofErr w:type="gramEnd"/>
      <w:r w:rsidRPr="005F58AA">
        <w:rPr>
          <w:rFonts w:ascii="標楷體" w:eastAsia="標楷體" w:hAnsi="標楷體" w:hint="eastAsia"/>
          <w:b/>
          <w:sz w:val="36"/>
          <w:szCs w:val="36"/>
        </w:rPr>
        <w:t>年度高教深耕計畫</w:t>
      </w:r>
    </w:p>
    <w:p w14:paraId="1D3D48F6" w14:textId="77777777" w:rsidR="001D1374" w:rsidRPr="005F58AA" w:rsidRDefault="008F7C63" w:rsidP="001D1374">
      <w:pPr>
        <w:spacing w:line="560" w:lineRule="exac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總計畫</w:t>
      </w:r>
      <w:r w:rsidR="001D1374">
        <w:rPr>
          <w:rFonts w:ascii="標楷體" w:eastAsia="標楷體" w:hAnsi="標楷體" w:hint="eastAsia"/>
          <w:sz w:val="34"/>
          <w:szCs w:val="34"/>
        </w:rPr>
        <w:t>執行策略「</w:t>
      </w:r>
      <w:r w:rsidR="001D1374" w:rsidRPr="00844A05">
        <w:rPr>
          <w:rFonts w:ascii="標楷體" w:eastAsia="標楷體" w:hAnsi="標楷體" w:hint="eastAsia"/>
          <w:sz w:val="34"/>
          <w:szCs w:val="34"/>
        </w:rPr>
        <w:t>教師發展，多元成就</w:t>
      </w:r>
      <w:r w:rsidR="001D1374">
        <w:rPr>
          <w:rFonts w:ascii="標楷體" w:eastAsia="標楷體" w:hAnsi="標楷體" w:hint="eastAsia"/>
          <w:sz w:val="34"/>
          <w:szCs w:val="34"/>
        </w:rPr>
        <w:t>」</w:t>
      </w:r>
    </w:p>
    <w:p w14:paraId="5324C25C" w14:textId="473941B3" w:rsidR="001D1374" w:rsidRDefault="001D1374" w:rsidP="001D1374">
      <w:pPr>
        <w:spacing w:line="560" w:lineRule="exac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教師多元升等：教學實務準備升等</w:t>
      </w:r>
      <w:r w:rsidR="00DB373F">
        <w:rPr>
          <w:rFonts w:ascii="標楷體" w:eastAsia="標楷體" w:hAnsi="標楷體" w:hint="eastAsia"/>
          <w:sz w:val="34"/>
          <w:szCs w:val="34"/>
        </w:rPr>
        <w:t>校內</w:t>
      </w:r>
      <w:r>
        <w:rPr>
          <w:rFonts w:ascii="標楷體" w:eastAsia="標楷體" w:hAnsi="標楷體" w:hint="eastAsia"/>
          <w:sz w:val="34"/>
          <w:szCs w:val="34"/>
        </w:rPr>
        <w:t>公開發表會</w:t>
      </w:r>
    </w:p>
    <w:p w14:paraId="672B3D4D" w14:textId="77777777" w:rsidR="0017074B" w:rsidRDefault="0017074B" w:rsidP="001D1374">
      <w:pPr>
        <w:spacing w:line="560" w:lineRule="exact"/>
        <w:jc w:val="center"/>
        <w:rPr>
          <w:rFonts w:ascii="標楷體" w:eastAsia="標楷體" w:hAnsi="標楷體" w:hint="eastAsia"/>
          <w:sz w:val="34"/>
          <w:szCs w:val="34"/>
        </w:rPr>
      </w:pPr>
    </w:p>
    <w:p w14:paraId="1037AE96" w14:textId="77777777" w:rsidR="001C0F19" w:rsidRPr="006C4418" w:rsidRDefault="001F5D1D" w:rsidP="005F58AA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主題</w:t>
      </w:r>
      <w:r w:rsidR="002D5085" w:rsidRPr="006C4418">
        <w:rPr>
          <w:rFonts w:ascii="標楷體" w:eastAsia="標楷體" w:hAnsi="標楷體" w:hint="eastAsia"/>
          <w:sz w:val="30"/>
          <w:szCs w:val="30"/>
        </w:rPr>
        <w:t>：</w:t>
      </w:r>
      <w:r w:rsidRPr="006C4418">
        <w:rPr>
          <w:rFonts w:ascii="標楷體" w:eastAsia="標楷體" w:hAnsi="標楷體" w:hint="eastAsia"/>
          <w:sz w:val="30"/>
          <w:szCs w:val="30"/>
        </w:rPr>
        <w:t>「</w:t>
      </w:r>
      <w:r w:rsidR="002073CC">
        <w:rPr>
          <w:rFonts w:ascii="標楷體" w:eastAsia="標楷體" w:hAnsi="標楷體" w:hint="eastAsia"/>
          <w:sz w:val="30"/>
          <w:szCs w:val="30"/>
        </w:rPr>
        <w:t>教師以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>教學實務準備升等</w:t>
      </w:r>
      <w:r w:rsidR="002073CC">
        <w:rPr>
          <w:rFonts w:ascii="標楷體" w:eastAsia="標楷體" w:hAnsi="標楷體" w:hint="eastAsia"/>
          <w:sz w:val="30"/>
          <w:szCs w:val="30"/>
        </w:rPr>
        <w:t>校</w:t>
      </w:r>
      <w:r w:rsidR="008B3820">
        <w:rPr>
          <w:rFonts w:ascii="標楷體" w:eastAsia="標楷體" w:hAnsi="標楷體" w:hint="eastAsia"/>
          <w:sz w:val="30"/>
          <w:szCs w:val="30"/>
        </w:rPr>
        <w:t>內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>公開發表會</w:t>
      </w:r>
      <w:r w:rsidRPr="006C4418">
        <w:rPr>
          <w:rFonts w:ascii="標楷體" w:eastAsia="標楷體" w:hAnsi="標楷體" w:hint="eastAsia"/>
          <w:sz w:val="30"/>
          <w:szCs w:val="30"/>
        </w:rPr>
        <w:t>」</w:t>
      </w:r>
    </w:p>
    <w:p w14:paraId="43316192" w14:textId="2260BB50" w:rsidR="001C0F19" w:rsidRPr="00C4006B" w:rsidRDefault="001C0F19" w:rsidP="00C4006B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時間：1</w:t>
      </w:r>
      <w:r w:rsidR="001D1374">
        <w:rPr>
          <w:rFonts w:ascii="標楷體" w:eastAsia="標楷體" w:hAnsi="標楷體" w:hint="eastAsia"/>
          <w:sz w:val="30"/>
          <w:szCs w:val="30"/>
        </w:rPr>
        <w:t>1</w:t>
      </w:r>
      <w:r w:rsidR="008F7C63">
        <w:rPr>
          <w:rFonts w:ascii="標楷體" w:eastAsia="標楷體" w:hAnsi="標楷體" w:hint="eastAsia"/>
          <w:sz w:val="30"/>
          <w:szCs w:val="30"/>
        </w:rPr>
        <w:t>2</w:t>
      </w:r>
      <w:r w:rsidRPr="006C4418">
        <w:rPr>
          <w:rFonts w:ascii="標楷體" w:eastAsia="標楷體" w:hAnsi="標楷體" w:hint="eastAsia"/>
          <w:sz w:val="30"/>
          <w:szCs w:val="30"/>
        </w:rPr>
        <w:t>年</w:t>
      </w:r>
      <w:r w:rsidR="00675228">
        <w:rPr>
          <w:rFonts w:ascii="標楷體" w:eastAsia="標楷體" w:hAnsi="標楷體" w:hint="eastAsia"/>
          <w:sz w:val="30"/>
          <w:szCs w:val="30"/>
        </w:rPr>
        <w:t>11</w:t>
      </w:r>
      <w:r w:rsidRPr="006C4418">
        <w:rPr>
          <w:rFonts w:ascii="標楷體" w:eastAsia="標楷體" w:hAnsi="標楷體" w:hint="eastAsia"/>
          <w:sz w:val="30"/>
          <w:szCs w:val="30"/>
        </w:rPr>
        <w:t>月</w:t>
      </w:r>
      <w:r w:rsidR="00675228">
        <w:rPr>
          <w:rFonts w:ascii="標楷體" w:eastAsia="標楷體" w:hAnsi="標楷體" w:hint="eastAsia"/>
          <w:sz w:val="30"/>
          <w:szCs w:val="30"/>
        </w:rPr>
        <w:t>06</w:t>
      </w:r>
      <w:r w:rsidRPr="006C4418">
        <w:rPr>
          <w:rFonts w:ascii="標楷體" w:eastAsia="標楷體" w:hAnsi="標楷體" w:hint="eastAsia"/>
          <w:sz w:val="30"/>
          <w:szCs w:val="30"/>
        </w:rPr>
        <w:t>日(星期</w:t>
      </w:r>
      <w:r w:rsidR="00675228">
        <w:rPr>
          <w:rFonts w:ascii="標楷體" w:eastAsia="標楷體" w:hAnsi="標楷體" w:hint="eastAsia"/>
          <w:sz w:val="30"/>
          <w:szCs w:val="30"/>
        </w:rPr>
        <w:t>一</w:t>
      </w:r>
      <w:r w:rsidRPr="006C4418">
        <w:rPr>
          <w:rFonts w:ascii="標楷體" w:eastAsia="標楷體" w:hAnsi="標楷體" w:hint="eastAsia"/>
          <w:sz w:val="30"/>
          <w:szCs w:val="30"/>
        </w:rPr>
        <w:t>)</w:t>
      </w:r>
      <w:r w:rsidR="002D5085" w:rsidRPr="006C4418">
        <w:rPr>
          <w:rFonts w:ascii="標楷體" w:eastAsia="標楷體" w:hAnsi="標楷體" w:hint="eastAsia"/>
          <w:sz w:val="30"/>
          <w:szCs w:val="30"/>
        </w:rPr>
        <w:t xml:space="preserve"> </w:t>
      </w:r>
      <w:r w:rsidR="00675228">
        <w:rPr>
          <w:rFonts w:ascii="標楷體" w:eastAsia="標楷體" w:hAnsi="標楷體" w:hint="eastAsia"/>
          <w:sz w:val="30"/>
          <w:szCs w:val="30"/>
        </w:rPr>
        <w:t>上</w:t>
      </w:r>
      <w:r w:rsidR="001D1374">
        <w:rPr>
          <w:rFonts w:ascii="標楷體" w:eastAsia="標楷體" w:hAnsi="標楷體" w:hint="eastAsia"/>
          <w:sz w:val="30"/>
          <w:szCs w:val="30"/>
        </w:rPr>
        <w:t>午</w:t>
      </w:r>
      <w:r w:rsidR="00187D4F">
        <w:rPr>
          <w:rFonts w:ascii="標楷體" w:eastAsia="標楷體" w:hAnsi="標楷體" w:hint="eastAsia"/>
          <w:sz w:val="30"/>
          <w:szCs w:val="30"/>
        </w:rPr>
        <w:t>1</w:t>
      </w:r>
      <w:r w:rsidR="00675228">
        <w:rPr>
          <w:rFonts w:ascii="標楷體" w:eastAsia="標楷體" w:hAnsi="標楷體" w:hint="eastAsia"/>
          <w:sz w:val="30"/>
          <w:szCs w:val="30"/>
        </w:rPr>
        <w:t>0</w:t>
      </w:r>
      <w:r w:rsidR="00C4006B">
        <w:rPr>
          <w:rFonts w:ascii="標楷體" w:eastAsia="標楷體" w:hAnsi="標楷體" w:hint="eastAsia"/>
          <w:sz w:val="30"/>
          <w:szCs w:val="30"/>
        </w:rPr>
        <w:t>點</w:t>
      </w:r>
      <w:r w:rsidR="00F20CC8">
        <w:rPr>
          <w:rFonts w:ascii="標楷體" w:eastAsia="標楷體" w:hAnsi="標楷體" w:hint="eastAsia"/>
          <w:sz w:val="30"/>
          <w:szCs w:val="30"/>
        </w:rPr>
        <w:t>00</w:t>
      </w:r>
      <w:r w:rsidR="008F7C63">
        <w:rPr>
          <w:rFonts w:ascii="標楷體" w:eastAsia="標楷體" w:hAnsi="標楷體" w:hint="eastAsia"/>
          <w:sz w:val="30"/>
          <w:szCs w:val="30"/>
        </w:rPr>
        <w:t>分</w:t>
      </w:r>
      <w:r w:rsidR="00245B5C" w:rsidRPr="00C4006B">
        <w:rPr>
          <w:rFonts w:ascii="標楷體" w:eastAsia="標楷體" w:hAnsi="標楷體" w:hint="eastAsia"/>
          <w:sz w:val="30"/>
          <w:szCs w:val="30"/>
        </w:rPr>
        <w:t>至</w:t>
      </w:r>
      <w:r w:rsidR="00B51F90">
        <w:rPr>
          <w:rFonts w:ascii="標楷體" w:eastAsia="標楷體" w:hAnsi="標楷體" w:hint="eastAsia"/>
          <w:sz w:val="30"/>
          <w:szCs w:val="30"/>
        </w:rPr>
        <w:t>12</w:t>
      </w:r>
      <w:r w:rsidR="00C4006B">
        <w:rPr>
          <w:rFonts w:ascii="標楷體" w:eastAsia="標楷體" w:hAnsi="標楷體" w:hint="eastAsia"/>
          <w:sz w:val="30"/>
          <w:szCs w:val="30"/>
        </w:rPr>
        <w:t>點</w:t>
      </w:r>
      <w:r w:rsidR="00B51F90">
        <w:rPr>
          <w:rFonts w:ascii="標楷體" w:eastAsia="標楷體" w:hAnsi="標楷體" w:hint="eastAsia"/>
          <w:sz w:val="30"/>
          <w:szCs w:val="30"/>
        </w:rPr>
        <w:t>30</w:t>
      </w:r>
      <w:r w:rsidR="00AA104D">
        <w:rPr>
          <w:rFonts w:ascii="標楷體" w:eastAsia="標楷體" w:hAnsi="標楷體" w:hint="eastAsia"/>
          <w:sz w:val="30"/>
          <w:szCs w:val="30"/>
        </w:rPr>
        <w:t>分</w:t>
      </w:r>
    </w:p>
    <w:p w14:paraId="5878F6E7" w14:textId="49ECAB6B" w:rsidR="00D36C29" w:rsidRDefault="002D5085" w:rsidP="00003298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304AD9">
        <w:rPr>
          <w:rFonts w:ascii="標楷體" w:eastAsia="標楷體" w:hAnsi="標楷體" w:hint="eastAsia"/>
          <w:sz w:val="30"/>
          <w:szCs w:val="30"/>
        </w:rPr>
        <w:t>地點：</w:t>
      </w:r>
      <w:r w:rsidR="00B51F90">
        <w:rPr>
          <w:rFonts w:ascii="標楷體" w:eastAsia="標楷體" w:hAnsi="標楷體" w:hint="eastAsia"/>
          <w:sz w:val="30"/>
          <w:szCs w:val="30"/>
        </w:rPr>
        <w:t>林口校本部</w:t>
      </w:r>
      <w:proofErr w:type="gramStart"/>
      <w:r w:rsidR="00AB2C4D">
        <w:rPr>
          <w:rFonts w:ascii="標楷體" w:eastAsia="標楷體" w:hAnsi="標楷體" w:hint="eastAsia"/>
          <w:sz w:val="30"/>
          <w:szCs w:val="30"/>
        </w:rPr>
        <w:t>智能創課教室</w:t>
      </w:r>
      <w:proofErr w:type="gramEnd"/>
      <w:r w:rsidR="00AB2C4D">
        <w:rPr>
          <w:rFonts w:ascii="標楷體" w:eastAsia="標楷體" w:hAnsi="標楷體" w:hint="eastAsia"/>
          <w:sz w:val="30"/>
          <w:szCs w:val="30"/>
        </w:rPr>
        <w:t>（D308）</w:t>
      </w:r>
    </w:p>
    <w:p w14:paraId="1820F658" w14:textId="62B3DD4F" w:rsidR="00AB2C4D" w:rsidRPr="00304AD9" w:rsidRDefault="00AB2C4D" w:rsidP="00AB2C4D">
      <w:pPr>
        <w:pStyle w:val="a4"/>
        <w:adjustRightInd w:val="0"/>
        <w:snapToGrid w:val="0"/>
        <w:spacing w:line="300" w:lineRule="auto"/>
        <w:ind w:leftChars="0" w:left="709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嘉義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同步線上會議</w:t>
      </w:r>
      <w:proofErr w:type="gramEnd"/>
    </w:p>
    <w:p w14:paraId="33A4E618" w14:textId="77777777" w:rsidR="002D5085" w:rsidRPr="006C4418" w:rsidRDefault="002D5085" w:rsidP="005B2502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主辦單位：</w:t>
      </w:r>
      <w:r w:rsidR="001F5D1D" w:rsidRPr="006C4418">
        <w:rPr>
          <w:rFonts w:ascii="標楷體" w:eastAsia="標楷體" w:hAnsi="標楷體" w:hint="eastAsia"/>
          <w:sz w:val="30"/>
          <w:szCs w:val="30"/>
        </w:rPr>
        <w:t>長庚科技大學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>教學發展與資源中心</w:t>
      </w:r>
    </w:p>
    <w:p w14:paraId="581BE8F4" w14:textId="77777777" w:rsidR="00133A56" w:rsidRPr="006C4418" w:rsidRDefault="00133A56" w:rsidP="00994C31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議程：</w:t>
      </w:r>
    </w:p>
    <w:tbl>
      <w:tblPr>
        <w:tblStyle w:val="a3"/>
        <w:tblW w:w="10597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26"/>
        <w:gridCol w:w="5535"/>
        <w:gridCol w:w="3236"/>
      </w:tblGrid>
      <w:tr w:rsidR="00133A56" w:rsidRPr="002D5085" w14:paraId="6CE14B35" w14:textId="77777777" w:rsidTr="001E62FC">
        <w:trPr>
          <w:trHeight w:val="794"/>
        </w:trPr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41C4C85C" w14:textId="77777777" w:rsidR="00133A56" w:rsidRPr="00AD0954" w:rsidRDefault="00133A56" w:rsidP="007078C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5535" w:type="dxa"/>
            <w:shd w:val="clear" w:color="auto" w:fill="D9D9D9" w:themeFill="background1" w:themeFillShade="D9"/>
            <w:vAlign w:val="center"/>
          </w:tcPr>
          <w:p w14:paraId="35474498" w14:textId="77777777" w:rsidR="00133A56" w:rsidRPr="00AD0954" w:rsidRDefault="00133A56" w:rsidP="007078C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主題</w:t>
            </w:r>
          </w:p>
        </w:tc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0A1F4686" w14:textId="77777777" w:rsidR="00133A56" w:rsidRPr="00AD0954" w:rsidRDefault="002D5085" w:rsidP="007078C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 w:hint="eastAsia"/>
                <w:b/>
                <w:sz w:val="32"/>
              </w:rPr>
              <w:t>主持人/</w:t>
            </w:r>
            <w:r w:rsidR="00133A56" w:rsidRPr="00AD0954">
              <w:rPr>
                <w:rFonts w:ascii="標楷體" w:eastAsia="標楷體" w:hAnsi="標楷體"/>
                <w:b/>
                <w:sz w:val="32"/>
              </w:rPr>
              <w:t>講者</w:t>
            </w:r>
          </w:p>
        </w:tc>
      </w:tr>
      <w:tr w:rsidR="004E4ADC" w:rsidRPr="002D5085" w14:paraId="0AA1733C" w14:textId="77777777" w:rsidTr="001E62FC">
        <w:trPr>
          <w:trHeight w:val="576"/>
        </w:trPr>
        <w:tc>
          <w:tcPr>
            <w:tcW w:w="1826" w:type="dxa"/>
            <w:shd w:val="clear" w:color="auto" w:fill="auto"/>
            <w:vAlign w:val="center"/>
          </w:tcPr>
          <w:p w14:paraId="1A0F29DD" w14:textId="63242034" w:rsidR="004E4ADC" w:rsidRPr="006C4418" w:rsidRDefault="001D1374" w:rsidP="004E4A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E67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DB373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E67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E6F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14:paraId="52C5D5A1" w14:textId="77777777" w:rsidR="004E4ADC" w:rsidRPr="006C4418" w:rsidRDefault="004E4ADC" w:rsidP="006C44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2D5085" w:rsidRPr="002D5085" w14:paraId="52549F4F" w14:textId="77777777" w:rsidTr="001E62FC">
        <w:trPr>
          <w:trHeight w:val="630"/>
        </w:trPr>
        <w:tc>
          <w:tcPr>
            <w:tcW w:w="1826" w:type="dxa"/>
            <w:shd w:val="clear" w:color="auto" w:fill="auto"/>
            <w:vAlign w:val="center"/>
          </w:tcPr>
          <w:p w14:paraId="6ECE6DEE" w14:textId="0CB5A87A" w:rsidR="002D5085" w:rsidRPr="006C4418" w:rsidRDefault="00AE67E1" w:rsidP="006C44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2770D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1D137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005C38F4" w14:textId="77777777" w:rsidR="002D5085" w:rsidRPr="006C4418" w:rsidRDefault="00A603C9" w:rsidP="006C44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開場</w:t>
            </w:r>
            <w:r w:rsidR="004E4ADC" w:rsidRPr="006C4418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D0194EC" w14:textId="77777777" w:rsidR="004E4ADC" w:rsidRDefault="004E4ADC" w:rsidP="004E4A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教學發展與資源中心</w:t>
            </w:r>
          </w:p>
          <w:p w14:paraId="70BB08FC" w14:textId="77777777" w:rsidR="002D5085" w:rsidRPr="006C4418" w:rsidRDefault="00B213AE" w:rsidP="004E4A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簡乃卉</w:t>
            </w:r>
            <w:r w:rsidR="004E4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E67E1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</w:p>
        </w:tc>
      </w:tr>
      <w:tr w:rsidR="00480DEC" w:rsidRPr="002D5085" w14:paraId="54B16ACE" w14:textId="77777777" w:rsidTr="001E62FC">
        <w:trPr>
          <w:trHeight w:val="670"/>
        </w:trPr>
        <w:tc>
          <w:tcPr>
            <w:tcW w:w="1826" w:type="dxa"/>
            <w:shd w:val="clear" w:color="auto" w:fill="auto"/>
            <w:vAlign w:val="center"/>
          </w:tcPr>
          <w:p w14:paraId="13708BF8" w14:textId="3911B4B6" w:rsidR="00480DEC" w:rsidRPr="006C4418" w:rsidRDefault="00480DEC" w:rsidP="0048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773E4011" w14:textId="77777777" w:rsidR="00480DEC" w:rsidRDefault="00480DEC" w:rsidP="0048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教學實務升等報告</w:t>
            </w:r>
          </w:p>
          <w:p w14:paraId="5FB65CA5" w14:textId="7807094F" w:rsidR="007B5F60" w:rsidRPr="00237A3C" w:rsidRDefault="00237A3C" w:rsidP="00480D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237A3C"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  <w:u w:val="single"/>
              </w:rPr>
              <w:t>以問題本位學習為基礎的教學方法探究性史評估的學習成效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720CFE94" w14:textId="00DC2F12" w:rsidR="00480DEC" w:rsidRDefault="00F20CC8" w:rsidP="0048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林口校本部</w:t>
            </w:r>
            <w:r w:rsidR="00480DEC">
              <w:rPr>
                <w:rFonts w:ascii="標楷體" w:eastAsia="標楷體" w:hAnsi="標楷體" w:hint="eastAsia"/>
                <w:sz w:val="26"/>
                <w:szCs w:val="26"/>
              </w:rPr>
              <w:t>護理系</w:t>
            </w:r>
          </w:p>
          <w:p w14:paraId="778F6F65" w14:textId="64D35FAC" w:rsidR="00480DEC" w:rsidRDefault="00F20CC8" w:rsidP="0048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20CC8">
              <w:rPr>
                <w:rFonts w:ascii="標楷體" w:eastAsia="標楷體" w:hAnsi="標楷體" w:hint="eastAsia"/>
                <w:sz w:val="26"/>
                <w:szCs w:val="26"/>
              </w:rPr>
              <w:t>李以文</w:t>
            </w:r>
            <w:r w:rsidR="00480DEC">
              <w:rPr>
                <w:rFonts w:ascii="標楷體" w:eastAsia="標楷體" w:hAnsi="標楷體" w:hint="eastAsia"/>
                <w:sz w:val="26"/>
                <w:szCs w:val="26"/>
              </w:rPr>
              <w:t xml:space="preserve"> 教師</w:t>
            </w:r>
          </w:p>
        </w:tc>
      </w:tr>
      <w:tr w:rsidR="003133F9" w:rsidRPr="002D5085" w14:paraId="5CE35AF3" w14:textId="77777777" w:rsidTr="00493651">
        <w:trPr>
          <w:trHeight w:val="794"/>
        </w:trPr>
        <w:tc>
          <w:tcPr>
            <w:tcW w:w="1826" w:type="dxa"/>
            <w:shd w:val="clear" w:color="auto" w:fill="auto"/>
            <w:vAlign w:val="center"/>
          </w:tcPr>
          <w:p w14:paraId="355B3714" w14:textId="49FE1D24" w:rsidR="003133F9" w:rsidRPr="006C4418" w:rsidRDefault="003133F9" w:rsidP="0048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1:10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14:paraId="5BD0308C" w14:textId="21F1B3C8" w:rsidR="003133F9" w:rsidRPr="00151789" w:rsidRDefault="003133F9" w:rsidP="0048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專家座談</w:t>
            </w:r>
          </w:p>
        </w:tc>
      </w:tr>
      <w:tr w:rsidR="00DB373F" w:rsidRPr="002D5085" w14:paraId="47B445DB" w14:textId="77777777" w:rsidTr="001E62FC">
        <w:trPr>
          <w:trHeight w:val="794"/>
        </w:trPr>
        <w:tc>
          <w:tcPr>
            <w:tcW w:w="1826" w:type="dxa"/>
            <w:shd w:val="clear" w:color="auto" w:fill="auto"/>
            <w:vAlign w:val="center"/>
          </w:tcPr>
          <w:p w14:paraId="32B4A010" w14:textId="49289C39" w:rsidR="00DB373F" w:rsidRPr="006C4418" w:rsidRDefault="00DB373F" w:rsidP="0048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14:paraId="394C85C2" w14:textId="3BA67372" w:rsidR="00DB373F" w:rsidRPr="007545EF" w:rsidRDefault="00DB373F" w:rsidP="0048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中場休息</w:t>
            </w:r>
          </w:p>
        </w:tc>
      </w:tr>
      <w:tr w:rsidR="00DB373F" w:rsidRPr="002D5085" w14:paraId="6583A1EE" w14:textId="77777777" w:rsidTr="001E62FC">
        <w:trPr>
          <w:trHeight w:val="623"/>
        </w:trPr>
        <w:tc>
          <w:tcPr>
            <w:tcW w:w="1826" w:type="dxa"/>
            <w:shd w:val="clear" w:color="auto" w:fill="auto"/>
            <w:vAlign w:val="center"/>
          </w:tcPr>
          <w:p w14:paraId="1925124B" w14:textId="57314820" w:rsidR="00DB373F" w:rsidRPr="006C4418" w:rsidRDefault="00DB373F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1527C5B6" w14:textId="77777777" w:rsidR="00DB373F" w:rsidRDefault="00DB373F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教學實務升等報告</w:t>
            </w:r>
          </w:p>
          <w:p w14:paraId="3E3B7DF2" w14:textId="2A379257" w:rsidR="007B5F60" w:rsidRPr="00237A3C" w:rsidRDefault="001E62FC" w:rsidP="00DB373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237A3C">
              <w:rPr>
                <w:rFonts w:ascii="標楷體" w:eastAsia="標楷體" w:hAnsi="標楷體"/>
                <w:b/>
                <w:bCs/>
                <w:i/>
                <w:iCs/>
                <w:sz w:val="26"/>
                <w:szCs w:val="26"/>
                <w:u w:val="single"/>
              </w:rPr>
              <w:t>體驗學習融入寒暑假活動設計與實作課程之教學實踐歷程與省思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421BF034" w14:textId="345D1667" w:rsidR="00DB373F" w:rsidRDefault="00DB373F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林口校本部</w:t>
            </w:r>
            <w:r w:rsidR="00F20CC8">
              <w:rPr>
                <w:rFonts w:ascii="標楷體" w:eastAsia="標楷體" w:hAnsi="標楷體" w:hint="eastAsia"/>
                <w:sz w:val="26"/>
                <w:szCs w:val="26"/>
              </w:rPr>
              <w:t>幼保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14:paraId="4EFD466D" w14:textId="125665B1" w:rsidR="00DB373F" w:rsidRPr="006C4418" w:rsidRDefault="00F20CC8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20CC8">
              <w:rPr>
                <w:rFonts w:ascii="標楷體" w:eastAsia="標楷體" w:hAnsi="標楷體" w:hint="eastAsia"/>
                <w:sz w:val="26"/>
                <w:szCs w:val="26"/>
              </w:rPr>
              <w:t>邱慧芳</w:t>
            </w:r>
            <w:r w:rsidR="00DB373F">
              <w:rPr>
                <w:rFonts w:ascii="標楷體" w:eastAsia="標楷體" w:hAnsi="標楷體" w:hint="eastAsia"/>
                <w:sz w:val="26"/>
                <w:szCs w:val="26"/>
              </w:rPr>
              <w:t xml:space="preserve"> 教師</w:t>
            </w:r>
          </w:p>
        </w:tc>
      </w:tr>
      <w:tr w:rsidR="003133F9" w:rsidRPr="002D5085" w14:paraId="2B812E30" w14:textId="77777777" w:rsidTr="003C17C5">
        <w:trPr>
          <w:trHeight w:val="623"/>
        </w:trPr>
        <w:tc>
          <w:tcPr>
            <w:tcW w:w="1826" w:type="dxa"/>
            <w:shd w:val="clear" w:color="auto" w:fill="auto"/>
            <w:vAlign w:val="center"/>
          </w:tcPr>
          <w:p w14:paraId="2DC0B5C5" w14:textId="577FAA42" w:rsidR="003133F9" w:rsidRDefault="003133F9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2:10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14:paraId="7C42D8B9" w14:textId="27921EFE" w:rsidR="003133F9" w:rsidRDefault="003133F9" w:rsidP="00F20C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專家座談</w:t>
            </w:r>
          </w:p>
        </w:tc>
      </w:tr>
      <w:tr w:rsidR="00DB373F" w:rsidRPr="002D5085" w14:paraId="49B6BCBA" w14:textId="77777777" w:rsidTr="001E62FC">
        <w:trPr>
          <w:trHeight w:val="623"/>
        </w:trPr>
        <w:tc>
          <w:tcPr>
            <w:tcW w:w="1826" w:type="dxa"/>
            <w:shd w:val="clear" w:color="auto" w:fill="auto"/>
            <w:vAlign w:val="center"/>
          </w:tcPr>
          <w:p w14:paraId="48494648" w14:textId="758B8F50" w:rsidR="00DB373F" w:rsidRDefault="00DB373F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3E1A10DF" w14:textId="0DB8C487" w:rsidR="00DB373F" w:rsidRDefault="00DB373F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Q&amp;A 與 互動交流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4582F09" w14:textId="77777777" w:rsidR="00DB373F" w:rsidRDefault="00DB373F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教學發展與資源中心</w:t>
            </w:r>
          </w:p>
          <w:p w14:paraId="09061741" w14:textId="46112464" w:rsidR="00DB373F" w:rsidRDefault="00DB373F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簡乃卉 組長</w:t>
            </w:r>
          </w:p>
        </w:tc>
      </w:tr>
      <w:tr w:rsidR="00DB373F" w:rsidRPr="002D5085" w14:paraId="6DF19AF3" w14:textId="77777777" w:rsidTr="001E62FC">
        <w:trPr>
          <w:trHeight w:val="662"/>
        </w:trPr>
        <w:tc>
          <w:tcPr>
            <w:tcW w:w="1826" w:type="dxa"/>
            <w:shd w:val="clear" w:color="auto" w:fill="auto"/>
            <w:vAlign w:val="center"/>
          </w:tcPr>
          <w:p w14:paraId="05E81B9B" w14:textId="27E07D69" w:rsidR="00DB373F" w:rsidRPr="006C4418" w:rsidRDefault="00DB373F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51F90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14:paraId="3477AB41" w14:textId="77777777" w:rsidR="00DB373F" w:rsidRPr="006C4418" w:rsidRDefault="00DB373F" w:rsidP="00DB3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14:paraId="68D26146" w14:textId="77777777" w:rsidR="00D86174" w:rsidRPr="002D5085" w:rsidRDefault="00D86174" w:rsidP="005F7A7C">
      <w:pPr>
        <w:widowControl/>
        <w:adjustRightInd w:val="0"/>
        <w:snapToGrid w:val="0"/>
        <w:spacing w:line="300" w:lineRule="auto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D86174" w:rsidRPr="002D5085" w:rsidSect="005F7A7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9F1F" w14:textId="77777777" w:rsidR="003F70EC" w:rsidRDefault="003F70EC" w:rsidP="00205CC8">
      <w:r>
        <w:separator/>
      </w:r>
    </w:p>
  </w:endnote>
  <w:endnote w:type="continuationSeparator" w:id="0">
    <w:p w14:paraId="4C7413A1" w14:textId="77777777" w:rsidR="003F70EC" w:rsidRDefault="003F70EC" w:rsidP="002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BDA9" w14:textId="77777777" w:rsidR="003F70EC" w:rsidRDefault="003F70EC" w:rsidP="00205CC8">
      <w:r>
        <w:separator/>
      </w:r>
    </w:p>
  </w:footnote>
  <w:footnote w:type="continuationSeparator" w:id="0">
    <w:p w14:paraId="4C8C57AB" w14:textId="77777777" w:rsidR="003F70EC" w:rsidRDefault="003F70EC" w:rsidP="0020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05F9"/>
    <w:multiLevelType w:val="hybridMultilevel"/>
    <w:tmpl w:val="A42EF2F8"/>
    <w:lvl w:ilvl="0" w:tplc="1908AF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324F31"/>
    <w:multiLevelType w:val="hybridMultilevel"/>
    <w:tmpl w:val="09AEBF44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6804663">
    <w:abstractNumId w:val="1"/>
  </w:num>
  <w:num w:numId="2" w16cid:durableId="137392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9"/>
    <w:rsid w:val="000077D7"/>
    <w:rsid w:val="00012B15"/>
    <w:rsid w:val="0001431B"/>
    <w:rsid w:val="000245D7"/>
    <w:rsid w:val="000509CA"/>
    <w:rsid w:val="000711DC"/>
    <w:rsid w:val="00074A85"/>
    <w:rsid w:val="00083DAC"/>
    <w:rsid w:val="00084C59"/>
    <w:rsid w:val="00093269"/>
    <w:rsid w:val="000B0634"/>
    <w:rsid w:val="000B33EA"/>
    <w:rsid w:val="00133A56"/>
    <w:rsid w:val="00151789"/>
    <w:rsid w:val="0017074B"/>
    <w:rsid w:val="00187D4F"/>
    <w:rsid w:val="001B28DA"/>
    <w:rsid w:val="001C0F19"/>
    <w:rsid w:val="001D1374"/>
    <w:rsid w:val="001E62FC"/>
    <w:rsid w:val="001F5D1D"/>
    <w:rsid w:val="00201C77"/>
    <w:rsid w:val="00205CC8"/>
    <w:rsid w:val="002073CC"/>
    <w:rsid w:val="00213C3D"/>
    <w:rsid w:val="00221DC1"/>
    <w:rsid w:val="00225F62"/>
    <w:rsid w:val="00237A3C"/>
    <w:rsid w:val="00245B5C"/>
    <w:rsid w:val="00251EA9"/>
    <w:rsid w:val="002770D3"/>
    <w:rsid w:val="00292F58"/>
    <w:rsid w:val="00294033"/>
    <w:rsid w:val="00295415"/>
    <w:rsid w:val="002A50E0"/>
    <w:rsid w:val="002B2990"/>
    <w:rsid w:val="002C55DD"/>
    <w:rsid w:val="002D0656"/>
    <w:rsid w:val="002D5085"/>
    <w:rsid w:val="00304AD9"/>
    <w:rsid w:val="003133F9"/>
    <w:rsid w:val="00314222"/>
    <w:rsid w:val="003409D3"/>
    <w:rsid w:val="00355F42"/>
    <w:rsid w:val="00380DD9"/>
    <w:rsid w:val="00390B68"/>
    <w:rsid w:val="003A3D5E"/>
    <w:rsid w:val="003C0DE0"/>
    <w:rsid w:val="003D2F9B"/>
    <w:rsid w:val="003E6F0F"/>
    <w:rsid w:val="003F1752"/>
    <w:rsid w:val="003F5787"/>
    <w:rsid w:val="003F70EC"/>
    <w:rsid w:val="00402911"/>
    <w:rsid w:val="00435FF6"/>
    <w:rsid w:val="00445AA7"/>
    <w:rsid w:val="00450DD2"/>
    <w:rsid w:val="0045341B"/>
    <w:rsid w:val="00455E88"/>
    <w:rsid w:val="00480DEC"/>
    <w:rsid w:val="00481849"/>
    <w:rsid w:val="00487AF0"/>
    <w:rsid w:val="00490CB6"/>
    <w:rsid w:val="004A40A9"/>
    <w:rsid w:val="004B2FDF"/>
    <w:rsid w:val="004C2BE5"/>
    <w:rsid w:val="004D6924"/>
    <w:rsid w:val="004E4ADC"/>
    <w:rsid w:val="004F3C33"/>
    <w:rsid w:val="005078CC"/>
    <w:rsid w:val="005301BD"/>
    <w:rsid w:val="00537BAE"/>
    <w:rsid w:val="00596939"/>
    <w:rsid w:val="005B2502"/>
    <w:rsid w:val="005B6079"/>
    <w:rsid w:val="005B6B8C"/>
    <w:rsid w:val="005C10AB"/>
    <w:rsid w:val="005C76C9"/>
    <w:rsid w:val="005D046E"/>
    <w:rsid w:val="005D2D84"/>
    <w:rsid w:val="005D462E"/>
    <w:rsid w:val="005F58AA"/>
    <w:rsid w:val="005F7A7C"/>
    <w:rsid w:val="00605497"/>
    <w:rsid w:val="00607E71"/>
    <w:rsid w:val="00620859"/>
    <w:rsid w:val="00633F7C"/>
    <w:rsid w:val="00675228"/>
    <w:rsid w:val="006A6828"/>
    <w:rsid w:val="006C4418"/>
    <w:rsid w:val="006D2D99"/>
    <w:rsid w:val="006E0912"/>
    <w:rsid w:val="006E66AC"/>
    <w:rsid w:val="007078CF"/>
    <w:rsid w:val="00753C2A"/>
    <w:rsid w:val="00763EA6"/>
    <w:rsid w:val="00782790"/>
    <w:rsid w:val="007B5F60"/>
    <w:rsid w:val="007C703E"/>
    <w:rsid w:val="007D186F"/>
    <w:rsid w:val="007D7851"/>
    <w:rsid w:val="00800A53"/>
    <w:rsid w:val="008239F6"/>
    <w:rsid w:val="00825462"/>
    <w:rsid w:val="00825D2D"/>
    <w:rsid w:val="00877EAF"/>
    <w:rsid w:val="0088488A"/>
    <w:rsid w:val="008B3820"/>
    <w:rsid w:val="008B5ABB"/>
    <w:rsid w:val="008C6AFD"/>
    <w:rsid w:val="008C6F4F"/>
    <w:rsid w:val="008D5E10"/>
    <w:rsid w:val="008F1579"/>
    <w:rsid w:val="008F7C63"/>
    <w:rsid w:val="00912A24"/>
    <w:rsid w:val="00936DEE"/>
    <w:rsid w:val="00947121"/>
    <w:rsid w:val="00952443"/>
    <w:rsid w:val="00982C0B"/>
    <w:rsid w:val="00994C31"/>
    <w:rsid w:val="009A44BC"/>
    <w:rsid w:val="009B4258"/>
    <w:rsid w:val="009C629A"/>
    <w:rsid w:val="009E4090"/>
    <w:rsid w:val="009E4FFA"/>
    <w:rsid w:val="009E70CF"/>
    <w:rsid w:val="00A20CAA"/>
    <w:rsid w:val="00A2526C"/>
    <w:rsid w:val="00A276EE"/>
    <w:rsid w:val="00A47DB3"/>
    <w:rsid w:val="00A50646"/>
    <w:rsid w:val="00A603C9"/>
    <w:rsid w:val="00A857CA"/>
    <w:rsid w:val="00A95C41"/>
    <w:rsid w:val="00AA104D"/>
    <w:rsid w:val="00AA6826"/>
    <w:rsid w:val="00AB2C4D"/>
    <w:rsid w:val="00AD0954"/>
    <w:rsid w:val="00AD0DCA"/>
    <w:rsid w:val="00AD367C"/>
    <w:rsid w:val="00AE67E1"/>
    <w:rsid w:val="00AF0918"/>
    <w:rsid w:val="00B0655C"/>
    <w:rsid w:val="00B213AE"/>
    <w:rsid w:val="00B34A2D"/>
    <w:rsid w:val="00B42409"/>
    <w:rsid w:val="00B42AFA"/>
    <w:rsid w:val="00B4538E"/>
    <w:rsid w:val="00B51F90"/>
    <w:rsid w:val="00B56C16"/>
    <w:rsid w:val="00B65E29"/>
    <w:rsid w:val="00B7534C"/>
    <w:rsid w:val="00BD71DE"/>
    <w:rsid w:val="00BF213B"/>
    <w:rsid w:val="00BF5689"/>
    <w:rsid w:val="00C03C95"/>
    <w:rsid w:val="00C1006B"/>
    <w:rsid w:val="00C222DD"/>
    <w:rsid w:val="00C4006B"/>
    <w:rsid w:val="00C40B1E"/>
    <w:rsid w:val="00C41BFF"/>
    <w:rsid w:val="00C53F3B"/>
    <w:rsid w:val="00C66973"/>
    <w:rsid w:val="00C923D7"/>
    <w:rsid w:val="00CE0293"/>
    <w:rsid w:val="00CE4CDE"/>
    <w:rsid w:val="00CF0AF4"/>
    <w:rsid w:val="00D00AFE"/>
    <w:rsid w:val="00D27B9D"/>
    <w:rsid w:val="00D340F1"/>
    <w:rsid w:val="00D36C29"/>
    <w:rsid w:val="00D61B08"/>
    <w:rsid w:val="00D6256E"/>
    <w:rsid w:val="00D71F1D"/>
    <w:rsid w:val="00D74DF5"/>
    <w:rsid w:val="00D86174"/>
    <w:rsid w:val="00DA22E6"/>
    <w:rsid w:val="00DB373F"/>
    <w:rsid w:val="00DE214C"/>
    <w:rsid w:val="00DE24BA"/>
    <w:rsid w:val="00DE6D44"/>
    <w:rsid w:val="00E26BB9"/>
    <w:rsid w:val="00E80EA0"/>
    <w:rsid w:val="00E97F91"/>
    <w:rsid w:val="00EA2716"/>
    <w:rsid w:val="00EB769C"/>
    <w:rsid w:val="00EC60D5"/>
    <w:rsid w:val="00ED5300"/>
    <w:rsid w:val="00ED5B07"/>
    <w:rsid w:val="00EF0E9A"/>
    <w:rsid w:val="00F00A28"/>
    <w:rsid w:val="00F0643C"/>
    <w:rsid w:val="00F20CC8"/>
    <w:rsid w:val="00F318AE"/>
    <w:rsid w:val="00F46051"/>
    <w:rsid w:val="00F602E6"/>
    <w:rsid w:val="00F65640"/>
    <w:rsid w:val="00F75909"/>
    <w:rsid w:val="00FC33E2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9FA4"/>
  <w15:docId w15:val="{3B989491-83E0-4EC7-B5F7-2BF1038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051"/>
    <w:pPr>
      <w:ind w:leftChars="200" w:left="480"/>
    </w:pPr>
  </w:style>
  <w:style w:type="character" w:styleId="a5">
    <w:name w:val="Hyperlink"/>
    <w:basedOn w:val="a0"/>
    <w:uiPriority w:val="99"/>
    <w:unhideWhenUsed/>
    <w:rsid w:val="00D861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5C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5CC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6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7FBB-D2CC-4594-8120-7241AFCB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0FJ000/王祖珮</dc:creator>
  <cp:lastModifiedBy>0FJ20Z/莊影紹</cp:lastModifiedBy>
  <cp:revision>3</cp:revision>
  <cp:lastPrinted>2023-05-16T06:39:00Z</cp:lastPrinted>
  <dcterms:created xsi:type="dcterms:W3CDTF">2023-10-19T01:42:00Z</dcterms:created>
  <dcterms:modified xsi:type="dcterms:W3CDTF">2023-10-19T01:42:00Z</dcterms:modified>
</cp:coreProperties>
</file>